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CA7189">
        <w:tc>
          <w:tcPr>
            <w:tcW w:w="5103" w:type="dxa"/>
          </w:tcPr>
          <w:p w:rsidR="00CA7189" w:rsidRDefault="00CA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ноября 2023 года</w:t>
            </w:r>
          </w:p>
        </w:tc>
        <w:tc>
          <w:tcPr>
            <w:tcW w:w="5103" w:type="dxa"/>
          </w:tcPr>
          <w:p w:rsidR="00CA7189" w:rsidRDefault="00CA71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80-ЗС</w:t>
            </w:r>
          </w:p>
        </w:tc>
      </w:tr>
    </w:tbl>
    <w:p w:rsidR="00CA7189" w:rsidRDefault="00CA7189" w:rsidP="00CA718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АЛТАЙСКИЙ КРАЙ</w:t>
      </w: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EastAsia" w:hAnsi="Arial" w:cs="Arial"/>
          <w:color w:val="auto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ЗАКОН</w:t>
      </w: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EastAsia" w:hAnsi="Arial" w:cs="Arial"/>
          <w:color w:val="auto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 БЕСПЛАТНОЙ ЮРИДИЧЕСКОЙ ПОМОЩИ В АЛТАЙСКОМ КРАЕ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Принят</w:t>
      </w:r>
      <w:proofErr w:type="gramEnd"/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Алтайского</w:t>
      </w:r>
      <w:proofErr w:type="gramEnd"/>
      <w:r>
        <w:rPr>
          <w:rFonts w:ascii="Arial" w:hAnsi="Arial" w:cs="Arial"/>
          <w:sz w:val="20"/>
          <w:szCs w:val="20"/>
        </w:rPr>
        <w:t xml:space="preserve"> краевого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Законодательного Собрания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02.11.2023 N 299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CA7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189" w:rsidRDefault="00CA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189" w:rsidRDefault="00CA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7189" w:rsidRDefault="00CA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CA7189" w:rsidRDefault="00CA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Законов Алтайского края</w:t>
            </w:r>
            <w:proofErr w:type="gramEnd"/>
          </w:p>
          <w:p w:rsidR="00CA7189" w:rsidRDefault="00CA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29.03.2024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02.04.2025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01.07.2025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52-ЗС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CA7189" w:rsidRDefault="00CA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04.03.2026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189" w:rsidRDefault="00CA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Настоящий Закон в соответствии с Федеральным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 ноября 2011 года N 324-ФЗ "О бесплатной юридической помощи в Российской Федерации" (далее - Федеральный закон "О бесплатной юридической помощи в Российской Федерации") регулирует отношения, связанные с оказанием гражданам Российской Федерации и иным лицам, указанным в настоящем Законе, бесплатной квалифицированной юридической помощи в Алтайском крае.</w:t>
      </w:r>
      <w:proofErr w:type="gramEnd"/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1. Право на получение бесплатной юридической помощи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Граждане имеют право на получение бесплатной юридической помощи в случаях и в порядке, которые предусмотрены Федеральным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бесплатной юридической помощи в Российской Федерации", другими федеральными законами и настоящим Законом.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Бесплатная юридическая помощь иностранным гражданам и лицам без гражданства оказывается в случаях и в порядке, которые предусмотрены федеральными законами и международными договорами Российской Федерации.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2. Полномочия органов государственной власти Алтайского края в области обеспечения граждан бесплатной юридической помощью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Алтайское краевое Законодательное Собрание: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принимает законы Алтайского края и иные нормативные правовые акты в области обеспечения граждан бесплатной юридической помощью;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2) устанавливает дополнительные гарантии реализации права граждан на получение бесплатной юридической помощи, в том числе расширяет перечень категорий граждан, имеющих право на ее получение, перечень случаев оказания бесплатной юридической помощи;</w:t>
      </w:r>
      <w:proofErr w:type="gramEnd"/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законами Алтайского края наделяет органы местного самоуправления отдельными государственными полномочиями в области обеспечения гарантий права граждан на получение бесплатной юридической помощи;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осуществляет в пределах полномочий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соблюдением и исполнением законов Алтайского края в области обеспечения граждан бесплатной юридической помощью;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осуществляет иные полномочия в области обеспечения граждан бесплатной юридической помощью в соответствии с федеральным законодательством и законодательством Алтайского края.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Губернатор Алтайского края: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1) определяет орган исполнительной власти Алтайского края, уполномоченный в области обеспечения граждан бесплатной юридической помощью, и его компетенцию;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определяет органы исполнительной власти Алтайского края, подведомственные им учреждения и иные организации, входящие в государственную систему бесплатной юридической помощи Алтайского края, устанавливает их компетенцию;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осуществляет иные полномочия, установленные федеральным законодательством и законодательством Алтайского края.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Правительство Алтайского края: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реализует в Алтайском крае государственную политику в области обеспечения граждан бесплатной юридической помощью;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принимает нормативные правовые акты в области обеспечения граждан бесплатной юридической помощью;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определяет порядок взаимодействия участников государственной и негосударственной систем бесплатной юридической помощи на территории Алтайского края в пределах полномочий, установленных Федеральным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бесплатной юридической помощи в Российской Федерации" (в том числе в части взаимодействия государственного юридического бюро с иными участниками этих систем бесплатной юридической помощи);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Законов Алтайского края от 29.03.2024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N 15-ЗС</w:t>
        </w:r>
      </w:hyperlink>
      <w:r>
        <w:rPr>
          <w:rFonts w:ascii="Arial" w:hAnsi="Arial" w:cs="Arial"/>
          <w:sz w:val="20"/>
          <w:szCs w:val="20"/>
        </w:rPr>
        <w:t xml:space="preserve">, от 02.04.2025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N 16-ЗС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определяет размер и порядок оплаты труда адвокатов и иных субъектов,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определяет порядок принятия решений об оказании в экстренных случаях бесплатной юридической помощи гражданам, оказавшимся в трудной жизненной ситуации;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решает вопросы об учреждении и обеспечении деятельности государственных юридических бюро;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оказывает в пределах своих полномочий содействие развитию негосударственной системы бесплатной юридической помощи и обеспечивает ее поддержку;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принимает меры, направленные на обеспечение осуществления правового просвещения населения;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осуществляет иные полномочия в области обеспечения граждан бесплатной юридической помощью в соответствии с федеральным законодательством и законодательством Алтайского края.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3. Категории граждан, имеющих право на получение бесплатной юридической помощи в рамках государственной системы бесплатной юридической помощи в Алтайском крае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Право на получение бесплатной юридической помощи в рамках государственной системы бесплатной юридической помощи в Алтайском крае имеют следующие категории граждан: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категории граждан, установленные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20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бесплатной юридической помощи в Российской Федерации";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инвалиды III группы;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ветераны боевых действий, если они обращаются за оказанием бесплатной юридической помощи по вопросам защиты их прав и интересов, связанных с предоставлением мер социальной поддержки (за исключением граждан, перечисленных в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пунктах 3.1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3.3 части 1 статьи 20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бесплатной юридической помощи в Российской Федерации");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4) нетрудоспособные члены семьи (дети, родители, супруг (супруга), не вступивший (не вступившая) в повторный брак), погибшего (умершего) ветерана боевых действий, состоявшие на его иждивении и получающие пенсию по случаю потери кормильца (имеющие право на ее получение) в соответствии с </w:t>
      </w:r>
      <w:r>
        <w:rPr>
          <w:rFonts w:ascii="Arial" w:hAnsi="Arial" w:cs="Arial"/>
          <w:sz w:val="20"/>
          <w:szCs w:val="20"/>
        </w:rPr>
        <w:lastRenderedPageBreak/>
        <w:t xml:space="preserve">пенсионным законодательством Российской Федерации (за исключением граждан, перечисленных в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пунктах 3.1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3.3 части 1 статьи 20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бесплатной юридической</w:t>
      </w:r>
      <w:proofErr w:type="gramEnd"/>
      <w:r>
        <w:rPr>
          <w:rFonts w:ascii="Arial" w:hAnsi="Arial" w:cs="Arial"/>
          <w:sz w:val="20"/>
          <w:szCs w:val="20"/>
        </w:rPr>
        <w:t xml:space="preserve"> помощи в Российской Федерации");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утратил силу. -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01.07.2025 N 52-ЗС;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лица, лишенные родительских прав или ограниченные в родительских правах, если они обращаются по вопросам восстановления в родительских правах, отмены ограничения родительских прав;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7)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достигшие возраста 23 лет и не реализовавшие свое право на получение жилого помещения, если они обращаются за оказанием бесплатной юридической помощи по вопросам, связанным с предоставлением жилого помещения;</w:t>
      </w:r>
      <w:proofErr w:type="gramEnd"/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представители коренных малочисленных народов Севера, Сибири и Дальнего Востока Российской Федерации - </w:t>
      </w:r>
      <w:proofErr w:type="spellStart"/>
      <w:r>
        <w:rPr>
          <w:rFonts w:ascii="Arial" w:hAnsi="Arial" w:cs="Arial"/>
          <w:sz w:val="20"/>
          <w:szCs w:val="20"/>
        </w:rPr>
        <w:t>кумандинцев</w:t>
      </w:r>
      <w:proofErr w:type="spellEnd"/>
      <w:r>
        <w:rPr>
          <w:rFonts w:ascii="Arial" w:hAnsi="Arial" w:cs="Arial"/>
          <w:sz w:val="20"/>
          <w:szCs w:val="20"/>
        </w:rPr>
        <w:t>, если они обращаются за оказанием бесплатной юридической помощи по вопросам, связанным с обеспечением и защитой прав и законных интересов малочисленных народов;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9) супруг (супруга), состоявший (состоявшая) с сотрудником органов внутренних дел Российской Федерации, погибшим при исполнении служебных обязанностей, в зарегистрированном браке на день его гибели и не вступивший (не вступившая) в повторный брак;</w:t>
      </w:r>
      <w:proofErr w:type="gramEnd"/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дети сотрудника органов внутренних дел Российской Федерации, погибшего при исполнении служебных обязанностей: несовершеннолетние; старше 18 лет, ставшие инвалидами до достижения ими возраста 18 лет; в возрасте до 23 лет, обучающиеся в образовательных организациях по очной форме обучения;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родители сотрудника органов внутренних дел Российской Федерации, погибшего при исполнении служебных обязанностей;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несовершеннолетние родители;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13) педагогические работники, имеющие право на бесплатную юридическую помощь в соответствии с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5 марта 2021 года N 17-ЗС "О статусе педагогического работника в Алтайском крае", если они обращаются за оказанием бесплатной юридической помощи по вопросам, связанным с защитой чести, достоинства и деловой репутации;</w:t>
      </w:r>
      <w:proofErr w:type="gramEnd"/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14) медицинские работники, имеющие право на бесплатную юридическую помощь в соответствии с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30 июня 2022 года N 45-ЗС "О регулировании отдельных отношений в сфере обеспечения кадрами медицинских организаций государственной системы здравоохранения Алтайского края", если они обращаются за оказанием бесплатной юридической помощи по вопросам, связанным с защитой чести, достоинства и деловой репутации;</w:t>
      </w:r>
      <w:proofErr w:type="gramEnd"/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 граждане Российской Федерации, Украины и лица без гражданства, постоянно проживавшие на территориях Украины, Донецкой Народной Республики, Луганской Народной Республики, Запорожской области и Херсонской области, вынужденно покинувшие жилые помещения и прибывшие на территорию Алтайского края в экстренном массовом порядке.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гражданин одновременно относится к нескольким категориям граждан, имеющим право на получение бесплатной юридической помощи в рамках государственной системы бесплатной юридической помощи в Алтайском крае, бесплатная юридическая помощь предоставляется в соответствии с категорией по выбору гражданина.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4. Участники государственной системы бесплатной юридической помощи в Алтайском крае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Участниками государственной системы бесплатной юридической помощи в Алтайском крае являются: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Уполномоченный по правам человека в Алтайском крае;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Уполномоченный по правам ребенка в Алтайском крае;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 Уполномоченный по защите прав предпринимателей в Алтайском крае;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органы исполнительной власти Алтайского края и подведомственные им учреждения;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нотариусы;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адвокаты;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государственное юридическое бюро;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7 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02.04.2025 N 16-ЗС)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краевое автономное учреждение "Многофункциональный центр предоставления государственных и муниципальных услуг Алтайского края" (далее - КАУ "МФЦ Алтайского края").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8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02.04.2025 N 16-ЗС)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5. Оказание бесплатной юридической помощи Уполномоченным по правам человека в Алтайском крае, Уполномоченным по правам ребенка в Алтайском крае, Уполномоченным по защите прав предпринимателей в Алтайском крае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Уполномоченный по правам человека в Алтайском крае, Уполномоченный по правам ребенка в Алтайском крае, Уполномоченный по защите прав предпринимателей в Алтайском крае содействуют оказанию бесплатной юридической помощи в пределах своей компетенции, установленной федеральным законодательством и законодательством Алтайского края.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29.03.2024 N 15-ЗС)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6. Оказание бесплатной юридической помощи органами исполнительной власти Алтайского края и подведомственными им учреждениями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Органы исполнительной власти Алтайского края и подведомственные им учреждения (за исключением государственного юридического бюро, КАУ "МФЦ Алтайского края")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02.04.2025 N 16-ЗС)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7. Оказание бесплатной юридической помощи нотариусами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Нотариусы в рамках государственной системы бесплатной юридической помощи 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97"/>
      <w:bookmarkEnd w:id="0"/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>Нотариусы</w:t>
      </w:r>
      <w:proofErr w:type="gramEnd"/>
      <w:r>
        <w:rPr>
          <w:rFonts w:ascii="Arial" w:hAnsi="Arial" w:cs="Arial"/>
          <w:sz w:val="20"/>
          <w:szCs w:val="20"/>
        </w:rPr>
        <w:t xml:space="preserve"> в рамках государственной системы бесплатной юридической помощи исходя из своих полномочий удостоверяют доверенности на представление адвокатами и государственным юридическим бюро,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02.04.2025 N 16-ЗС)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99"/>
      <w:bookmarkEnd w:id="1"/>
      <w:r>
        <w:rPr>
          <w:rFonts w:ascii="Arial" w:hAnsi="Arial" w:cs="Arial"/>
          <w:sz w:val="20"/>
          <w:szCs w:val="20"/>
        </w:rPr>
        <w:t xml:space="preserve">3. Доверенности на представление интересов граждан, имеющих право на получение бесплатной юридической помощи, в случаях, предусмотренных </w:t>
      </w:r>
      <w:hyperlink w:anchor="Par113" w:history="1">
        <w:r>
          <w:rPr>
            <w:rFonts w:ascii="Arial" w:hAnsi="Arial" w:cs="Arial"/>
            <w:color w:val="0000FF"/>
            <w:sz w:val="20"/>
            <w:szCs w:val="20"/>
          </w:rPr>
          <w:t>частью 2 статьи 8</w:t>
        </w:r>
      </w:hyperlink>
      <w:r>
        <w:rPr>
          <w:rFonts w:ascii="Arial" w:hAnsi="Arial" w:cs="Arial"/>
          <w:sz w:val="20"/>
          <w:szCs w:val="20"/>
        </w:rPr>
        <w:t xml:space="preserve"> настоящего Закона, в судах, государственных и муниципальных органах, организациях удостоверяются нотариусами бесплатно.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8. Оказание бесплатной юридической помощи адвокатами, государственным юридическим бюро и КАУ "МФЦ Алтайского края"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02.04.2025 N 16-ЗС)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04"/>
      <w:bookmarkEnd w:id="2"/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 xml:space="preserve">Адвокаты, государственное юридическое бюро и КАУ "МФЦ Алтайского края"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случаях, </w:t>
      </w:r>
      <w:r>
        <w:rPr>
          <w:rFonts w:ascii="Arial" w:hAnsi="Arial" w:cs="Arial"/>
          <w:sz w:val="20"/>
          <w:szCs w:val="20"/>
        </w:rPr>
        <w:lastRenderedPageBreak/>
        <w:t xml:space="preserve">установленных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частью 2 статьи 20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бесплатной юридической помощи в Российской Федерации</w:t>
      </w:r>
      <w:proofErr w:type="gramEnd"/>
      <w:r>
        <w:rPr>
          <w:rFonts w:ascii="Arial" w:hAnsi="Arial" w:cs="Arial"/>
          <w:sz w:val="20"/>
          <w:szCs w:val="20"/>
        </w:rPr>
        <w:t>", а также в следующих случаях: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02.04.2025 N 16-ЗС)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1) обеспечение иных мер государственной поддержки многодетных родителей, имеющих трех и более детей,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а также обеспечение и защита прав и законных интересов указанных детей, не установленных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частью 2 статьи 20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бесплатной юридической помощи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Федерации";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 в ред.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01.07.2025 N 52-ЗС)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восстановление в родительских правах, отмена ограничения родительских прав;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предоставление жилого помещения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достигшим возраста 23 лет и не реализовавшим свое право на получение жилого помещения;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защита прав и законных интересов представителей коренных малочисленных народов Севера, Сибири и Дальнего Востока Российской Федерации - </w:t>
      </w:r>
      <w:proofErr w:type="spellStart"/>
      <w:r>
        <w:rPr>
          <w:rFonts w:ascii="Arial" w:hAnsi="Arial" w:cs="Arial"/>
          <w:sz w:val="20"/>
          <w:szCs w:val="20"/>
        </w:rPr>
        <w:t>кумандинцев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защита чести, достоинства и деловой репутации педагогических работников, имеющих право на бесплатную юридическую помощь в соответствии с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5 марта 2021 года N 17-ЗС "О статусе педагогического работника в Алтайском крае";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защита чести, достоинства и деловой репутации медицинских работников, имеющих право на бесплатную юридическую помощь в соответствии с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30 июня 2022 года N 45-ЗС "О регулировании отдельных отношений в сфере обеспечения кадрами медицинских организаций государственной системы здравоохранения Алтайского края".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13"/>
      <w:bookmarkEnd w:id="3"/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 xml:space="preserve">Адвокаты, государственное юридическое бюро и КАУ "МФЦ Алтайского края"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в случаях, установленных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частью 3 статьи 20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бесплатной юридической помощи в Российской Федерации", а также в случаях, если указанные граждане являются истцами (заявителями) при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рассмотрении</w:t>
      </w:r>
      <w:proofErr w:type="gramEnd"/>
      <w:r>
        <w:rPr>
          <w:rFonts w:ascii="Arial" w:hAnsi="Arial" w:cs="Arial"/>
          <w:sz w:val="20"/>
          <w:szCs w:val="20"/>
        </w:rPr>
        <w:t xml:space="preserve"> судами дел: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02.04.2025 N 16-ЗС)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1) об обеспечении иных мер государственной поддержки многодетных родителей, имеющих трех и более детей,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а также об обеспечении и защите прав и законных интересов указанных детей, не установленных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частью 3 статьи 20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бесплатной</w:t>
      </w:r>
      <w:proofErr w:type="gramEnd"/>
      <w:r>
        <w:rPr>
          <w:rFonts w:ascii="Arial" w:hAnsi="Arial" w:cs="Arial"/>
          <w:sz w:val="20"/>
          <w:szCs w:val="20"/>
        </w:rPr>
        <w:t xml:space="preserve"> юридической помощи в Российской Федерации";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 в ред.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01.07.2025 N 52-ЗС)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 восстановлении в родительских правах, об отмене ограничения родительских прав;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о предоставлении жилого помещения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достигшим возраста 23 лет и не реализовавшим свое право на получение жилого помещения;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утратил силу. -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04.03.2026 N 10-ЗС;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5) о признании гражданина безработным и установлении пособия по безработице;</w:t>
      </w:r>
      <w:proofErr w:type="gramEnd"/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об оспаривании результатов медико-социальной экспертизы инвалидов;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8) о защите прав и законных интересов представителей коренных малочисленных народов Севера, Сибири и Дальнего Востока Российской Федерации - </w:t>
      </w:r>
      <w:proofErr w:type="spellStart"/>
      <w:r>
        <w:rPr>
          <w:rFonts w:ascii="Arial" w:hAnsi="Arial" w:cs="Arial"/>
          <w:sz w:val="20"/>
          <w:szCs w:val="20"/>
        </w:rPr>
        <w:t>кумандинцев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о защите чести, достоинства и деловой репутации педагогических работников, имеющих право на бесплатную юридическую помощь в соответствии с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5 марта 2021 года N 17-ЗС "О статусе педагогического работника в Алтайском крае";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о защите чести, достоинства и деловой репутации медицинских работников, имеющих право на бесплатную юридическую помощь в соответствии с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30 июня 2022 года N 45-ЗС "О регулировании отдельных отношений в сфере обеспечения кадрами медицинских организаций государственной системы здравоохранения Алтайского края";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26"/>
      <w:bookmarkEnd w:id="4"/>
      <w:r>
        <w:rPr>
          <w:rFonts w:ascii="Arial" w:hAnsi="Arial" w:cs="Arial"/>
          <w:sz w:val="20"/>
          <w:szCs w:val="20"/>
        </w:rPr>
        <w:t xml:space="preserve">11) об обеспечении денежным довольствием военнослужащих и предоставлении им отдельных выплат в соответствии с Федеральным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7 ноября 2011 года N 306-ФЗ "О денежном довольствии военнослужащих и предоставлении им отдельных выплат";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127"/>
      <w:bookmarkEnd w:id="5"/>
      <w:r>
        <w:rPr>
          <w:rFonts w:ascii="Arial" w:hAnsi="Arial" w:cs="Arial"/>
          <w:sz w:val="20"/>
          <w:szCs w:val="20"/>
        </w:rPr>
        <w:t xml:space="preserve">12) о предоставлении льгот, социальных гарантий и компенсаций лицам, указанным в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пунктах 3.1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3.2 части 1 статьи 20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бесплатной юридической помощи в Российской Федерации";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13) о предоставлении льгот, социальных гарантий и компенсаций лицам, указанным в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пункте 3.3 части 1 статьи 20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бесплатной юридической помощи в Российской Федерации";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129"/>
      <w:bookmarkEnd w:id="6"/>
      <w:r>
        <w:rPr>
          <w:rFonts w:ascii="Arial" w:hAnsi="Arial" w:cs="Arial"/>
          <w:sz w:val="20"/>
          <w:szCs w:val="20"/>
        </w:rPr>
        <w:t xml:space="preserve">14) о признании гражданина из числа лиц, указанных в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пунктах 3.1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3.2 части 1 статьи 20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бесплатной юридической помощи в Российской Федерации" (за исключением членов их семей), безвестно отсутствующим;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30"/>
      <w:bookmarkEnd w:id="7"/>
      <w:r>
        <w:rPr>
          <w:rFonts w:ascii="Arial" w:hAnsi="Arial" w:cs="Arial"/>
          <w:sz w:val="20"/>
          <w:szCs w:val="20"/>
        </w:rPr>
        <w:t xml:space="preserve">15) об объявлении гражданина из числа лиц, указанных в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пунктах 3.1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3.2 части 1 статьи 20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бесплатной юридической помощи в Российской Федерации" (за исключением членов их семей), умершим.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9. Оказание бесплатной юридической помощи в рамках государственной системы бесплатной юридической помощи в Алтайском крае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В случаях, предусмотренных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8</w:t>
        </w:r>
      </w:hyperlink>
      <w:r>
        <w:rPr>
          <w:rFonts w:ascii="Arial" w:hAnsi="Arial" w:cs="Arial"/>
          <w:sz w:val="20"/>
          <w:szCs w:val="20"/>
        </w:rPr>
        <w:t xml:space="preserve"> настоящего Закона, бесплатная юридическая помощь в рамках государственной системы бесплатной юридической помощи оказывается гражданину, обратившемуся за такой помощью: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по вопросу, имеющему правовой характер;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решением (приговором) суда;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определением суда о прекращении производства по делу в связи с принятием отказа истца от иска;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определением суда о прекращении производства по делу в связи с утверждением мирового соглашения;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41"/>
      <w:bookmarkEnd w:id="8"/>
      <w:r>
        <w:rPr>
          <w:rFonts w:ascii="Arial" w:hAnsi="Arial" w:cs="Arial"/>
          <w:sz w:val="20"/>
          <w:szCs w:val="20"/>
        </w:rPr>
        <w:t>2. Бесплатная юридическая помощь не оказывается в случаях, если гражданин: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обратился за бесплатной юридической помощью по вопросу, не имеющему правового характера;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обратился за бесплатной юридической помощью по вопросу, находящемуся на рассмотрении в суде по заявлению прокурора о защите прав, свобод и законных интересов этого гражданина.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В случаях, предусмотренных </w:t>
      </w:r>
      <w:hyperlink w:anchor="Par141" w:history="1">
        <w:r>
          <w:rPr>
            <w:rFonts w:ascii="Arial" w:hAnsi="Arial" w:cs="Arial"/>
            <w:color w:val="0000FF"/>
            <w:sz w:val="20"/>
            <w:szCs w:val="20"/>
          </w:rPr>
          <w:t>частью 2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гражданину выдается соответствующее заключение.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10. Документы, необходимые для получения гражданами бесплатной юридической помощи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документов, необходимых для получения гражданами бесплатной юридической помощи, устанавливается Правительством Алтайского края.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11. Правовое информирование и правовое просвещение населения в Алтайском крае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Правовое информирование и правовое просвещение населения участники государственной системы бесплатной юридической помощи в Алтайском крае осуществляют в соответствии со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статьей 28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бесплатной юридической помощи в Российской Федерации".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12. Финансирование мероприятий, связанных с оказанием бесплатной юридической помощи в Алтайском крае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Финансирование мероприятий, связанных с оказанием бесплатной юридической помощи в Алтайском крае, возлагается на органы исполнительной власти Алтайского края и подведомственные им учреждения и осуществляется за счет бюджетных ассигнований из краевого бюджета в соответствии с бюджетным законодательством Российской Федерации.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Финансирование расходов, связанных с оказанием бесплатной юридической помощи за счет средств иных субъектов, осуществляется соответствующими субъектами самостоятельно.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13. Вступление настоящего Закона в силу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Настоящий Закон вступает в силу через 10 дней после дня его официального опубликования, за исключением </w:t>
      </w:r>
      <w:hyperlink w:anchor="Par97" w:history="1">
        <w:r>
          <w:rPr>
            <w:rFonts w:ascii="Arial" w:hAnsi="Arial" w:cs="Arial"/>
            <w:color w:val="0000FF"/>
            <w:sz w:val="20"/>
            <w:szCs w:val="20"/>
          </w:rPr>
          <w:t>частей 2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3 статьи 7</w:t>
        </w:r>
      </w:hyperlink>
      <w:r>
        <w:rPr>
          <w:rFonts w:ascii="Arial" w:hAnsi="Arial" w:cs="Arial"/>
          <w:sz w:val="20"/>
          <w:szCs w:val="20"/>
        </w:rPr>
        <w:t xml:space="preserve"> настоящего Закона, вступающих в силу с 1 января 2024 года.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Действие положений </w:t>
      </w:r>
      <w:hyperlink w:anchor="Par126" w:history="1">
        <w:r>
          <w:rPr>
            <w:rFonts w:ascii="Arial" w:hAnsi="Arial" w:cs="Arial"/>
            <w:color w:val="0000FF"/>
            <w:sz w:val="20"/>
            <w:szCs w:val="20"/>
          </w:rPr>
          <w:t>пунктов 11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27" w:history="1">
        <w:r>
          <w:rPr>
            <w:rFonts w:ascii="Arial" w:hAnsi="Arial" w:cs="Arial"/>
            <w:color w:val="0000FF"/>
            <w:sz w:val="20"/>
            <w:szCs w:val="20"/>
          </w:rPr>
          <w:t>12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29" w:history="1">
        <w:r>
          <w:rPr>
            <w:rFonts w:ascii="Arial" w:hAnsi="Arial" w:cs="Arial"/>
            <w:color w:val="0000FF"/>
            <w:sz w:val="20"/>
            <w:szCs w:val="20"/>
          </w:rPr>
          <w:t>14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30" w:history="1">
        <w:r>
          <w:rPr>
            <w:rFonts w:ascii="Arial" w:hAnsi="Arial" w:cs="Arial"/>
            <w:color w:val="0000FF"/>
            <w:sz w:val="20"/>
            <w:szCs w:val="20"/>
          </w:rPr>
          <w:t>15 части 2 статьи 8</w:t>
        </w:r>
      </w:hyperlink>
      <w:r>
        <w:rPr>
          <w:rFonts w:ascii="Arial" w:hAnsi="Arial" w:cs="Arial"/>
          <w:sz w:val="20"/>
          <w:szCs w:val="20"/>
        </w:rPr>
        <w:t xml:space="preserve"> настоящего Закона распространяется на правоотношения, возникшие с 24 февраля 2022 года.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Со дня вступления в силу настоящего Закона признать утратившими силу: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8 апреля 2013 года N 11-ЗС "О бесплатной юридической помощи в Алтайском крае" (Сборник законодательства Алтайского края, 2013, N 204, часть I);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5 сентября 2013 года N 58-ЗС "О внесении изменений в закон Алтайского края "О бесплатной юридической помощи в Алтайском крае" (Сборник законодательства Алтайского края, 2013, N 209, часть I);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3 апреля 2014 года N 28-ЗС "О внесении изменений в закон Алтайского края "О бесплатной юридической помощи в Алтайском крае" (Сборник законодательства Алтайского края, 2014, N 216, часть I);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4)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статью 2</w:t>
        </w:r>
      </w:hyperlink>
      <w:r>
        <w:rPr>
          <w:rFonts w:ascii="Arial" w:hAnsi="Arial" w:cs="Arial"/>
          <w:sz w:val="20"/>
          <w:szCs w:val="20"/>
        </w:rPr>
        <w:t xml:space="preserve"> закона Алтайского края от 5 сентября 2014 года N 66-ЗС "О внесении изменения в часть 1 статьи 25 закона Алтайского края "О защите населения и территории Алтайского края от чрезвычайных ситуаций природного и техногенного характера" и статью 6 закона Алтайского края "О бесплатной юридической помощи в Алтайском крае" (Сборник законодательства Алтайского края, 2014, N 221, часть I);</w:t>
      </w:r>
      <w:proofErr w:type="gramEnd"/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5)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1 декабря 2014 года N 94-ЗС "О внесении изменений в статью 6 закона Алтайского края "О бесплатной юридической помощи в Алтайском крае" (Сборник законодательства Алтайского края, 2014, N 224, часть I);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1 декабря 2015 года N 112-ЗС "О внесении изменения в часть 1 статьи 6 закона Алтайского края "О бесплатной юридической помощи в Алтайском крае" (Сборник законодательства Алтайского края, 2015, N 236, часть I);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статью 1</w:t>
        </w:r>
      </w:hyperlink>
      <w:r>
        <w:rPr>
          <w:rFonts w:ascii="Arial" w:hAnsi="Arial" w:cs="Arial"/>
          <w:sz w:val="20"/>
          <w:szCs w:val="20"/>
        </w:rPr>
        <w:t xml:space="preserve"> закона Алтайского края от 4 мая 2016 года N 26-ЗС "О внесении изменений в некоторые законы Алтайского края" (Официальный интернет-портал правовой информации (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www.pravo.gov.ru</w:t>
        </w:r>
      </w:hyperlink>
      <w:r>
        <w:rPr>
          <w:rFonts w:ascii="Arial" w:hAnsi="Arial" w:cs="Arial"/>
          <w:sz w:val="20"/>
          <w:szCs w:val="20"/>
        </w:rPr>
        <w:t>), 6 мая 2016 года);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5 сентября 2017 года N 57-ЗС "О внесении изменений в статью 6 закона Алтайского края "О бесплатной юридической помощи в Алтайском крае" (Официальный интернет-портал правовой информации (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www.pravo.gov.ru</w:t>
        </w:r>
      </w:hyperlink>
      <w:r>
        <w:rPr>
          <w:rFonts w:ascii="Arial" w:hAnsi="Arial" w:cs="Arial"/>
          <w:sz w:val="20"/>
          <w:szCs w:val="20"/>
        </w:rPr>
        <w:t>), 6 сентября 2017 года);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статью 10</w:t>
        </w:r>
      </w:hyperlink>
      <w:r>
        <w:rPr>
          <w:rFonts w:ascii="Arial" w:hAnsi="Arial" w:cs="Arial"/>
          <w:sz w:val="20"/>
          <w:szCs w:val="20"/>
        </w:rPr>
        <w:t xml:space="preserve"> закона Алтайского края от 6 сентября 2019 года N 66-ЗС "О внесении изменений в отдельные законы Алтайского края" (Официальный интернет-портал правовой информации (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www.pravo.gov.ru</w:t>
        </w:r>
      </w:hyperlink>
      <w:r>
        <w:rPr>
          <w:rFonts w:ascii="Arial" w:hAnsi="Arial" w:cs="Arial"/>
          <w:sz w:val="20"/>
          <w:szCs w:val="20"/>
        </w:rPr>
        <w:t>), 6 сентября 2019 года);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23 декабря 2020 года N 106-ЗС "О внесении изменений в закон Алтайского края "О бесплатной юридической помощи в Алтайском крае" (Официальный интернет-портал правовой информации (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www.pravo.gov.ru</w:t>
        </w:r>
      </w:hyperlink>
      <w:r>
        <w:rPr>
          <w:rFonts w:ascii="Arial" w:hAnsi="Arial" w:cs="Arial"/>
          <w:sz w:val="20"/>
          <w:szCs w:val="20"/>
        </w:rPr>
        <w:t>), 24 декабря 2020 года);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11)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5 мая 2021 года N 43-ЗС "О внесении изменений в статьи 6 и 8 закона Алтайского края "О бесплатной юридической помощи в Алтайском крае" (Официальный интернет-портал правовой информации (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www.pravo.gov.ru</w:t>
        </w:r>
      </w:hyperlink>
      <w:r>
        <w:rPr>
          <w:rFonts w:ascii="Arial" w:hAnsi="Arial" w:cs="Arial"/>
          <w:sz w:val="20"/>
          <w:szCs w:val="20"/>
        </w:rPr>
        <w:t>), 11 мая 2021 года);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12)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11 мая 2022 года N 35-ЗС "О внесении изменения в статью 6 закона Алтайского края "О бесплатной юридической помощи в Алтайском крае" (Официальный интернет-портал правовой информации (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www.pravo.gov.ru</w:t>
        </w:r>
      </w:hyperlink>
      <w:r>
        <w:rPr>
          <w:rFonts w:ascii="Arial" w:hAnsi="Arial" w:cs="Arial"/>
          <w:sz w:val="20"/>
          <w:szCs w:val="20"/>
        </w:rPr>
        <w:t>), 12 мая 2022 года);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13)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31 августа 2022 года N 62-ЗС "О внесении изменений в статьи 6 и 10 закона Алтайского края "О бесплатной юридической помощи в Алтайском крае" (Официальный интернет-портал правовой информации (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www.pravo.gov.ru</w:t>
        </w:r>
      </w:hyperlink>
      <w:r>
        <w:rPr>
          <w:rFonts w:ascii="Arial" w:hAnsi="Arial" w:cs="Arial"/>
          <w:sz w:val="20"/>
          <w:szCs w:val="20"/>
        </w:rPr>
        <w:t>), 2 сентября 2022 года);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14)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2 ноября 2022 года N 102-ЗС "О внесении изменения в статью 6 закона Алтайского края "О бесплатной юридической помощи в Алтайском крае" (Официальный интернет-портал правовой информации (</w:t>
      </w:r>
      <w:hyperlink r:id="rId71" w:history="1">
        <w:r>
          <w:rPr>
            <w:rFonts w:ascii="Arial" w:hAnsi="Arial" w:cs="Arial"/>
            <w:color w:val="0000FF"/>
            <w:sz w:val="20"/>
            <w:szCs w:val="20"/>
          </w:rPr>
          <w:t>www.pravo.gov.ru</w:t>
        </w:r>
      </w:hyperlink>
      <w:r>
        <w:rPr>
          <w:rFonts w:ascii="Arial" w:hAnsi="Arial" w:cs="Arial"/>
          <w:sz w:val="20"/>
          <w:szCs w:val="20"/>
        </w:rPr>
        <w:t>), 3 ноября 2022 года).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Алтайского края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В.П.ТОМЕНКО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Барнаул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ноября 2023 года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80-ЗС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189" w:rsidRDefault="00CA7189" w:rsidP="00CA718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Источник публикации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данном виде документ опубликован не был.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Первоначальный текст документа опубликован в издании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Официальный интернет-портал правовой информации </w:t>
      </w:r>
      <w:hyperlink r:id="rId72" w:history="1">
        <w:r>
          <w:rPr>
            <w:rFonts w:ascii="Arial" w:hAnsi="Arial" w:cs="Arial"/>
            <w:color w:val="0000FF"/>
            <w:sz w:val="20"/>
            <w:szCs w:val="20"/>
          </w:rPr>
          <w:t>http://pravo.gov.ru</w:t>
        </w:r>
      </w:hyperlink>
      <w:r>
        <w:rPr>
          <w:rFonts w:ascii="Arial" w:hAnsi="Arial" w:cs="Arial"/>
          <w:sz w:val="20"/>
          <w:szCs w:val="20"/>
        </w:rPr>
        <w:t>, 07.11.2023.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Информацию о публикации документов, создающих данную редакцию, </w:t>
      </w:r>
      <w:proofErr w:type="gramStart"/>
      <w:r>
        <w:rPr>
          <w:rFonts w:ascii="Arial" w:hAnsi="Arial" w:cs="Arial"/>
          <w:sz w:val="20"/>
          <w:szCs w:val="20"/>
        </w:rPr>
        <w:t>см</w:t>
      </w:r>
      <w:proofErr w:type="gramEnd"/>
      <w:r>
        <w:rPr>
          <w:rFonts w:ascii="Arial" w:hAnsi="Arial" w:cs="Arial"/>
          <w:sz w:val="20"/>
          <w:szCs w:val="20"/>
        </w:rPr>
        <w:t>. в справке к этим документам.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Примечание к документу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Начало действия редакции - 05.03.2026.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Изменения, внесенные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04.03.2026 N 10-ЗС,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</w:rPr>
          <w:t>вступили</w:t>
        </w:r>
      </w:hyperlink>
      <w:r>
        <w:rPr>
          <w:rFonts w:ascii="Arial" w:hAnsi="Arial" w:cs="Arial"/>
          <w:sz w:val="20"/>
          <w:szCs w:val="20"/>
        </w:rPr>
        <w:t xml:space="preserve"> в силу со дня его официального опубликования (опубликован на </w:t>
      </w:r>
      <w:proofErr w:type="gramStart"/>
      <w:r>
        <w:rPr>
          <w:rFonts w:ascii="Arial" w:hAnsi="Arial" w:cs="Arial"/>
          <w:sz w:val="20"/>
          <w:szCs w:val="20"/>
        </w:rPr>
        <w:t>Официальном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интернет-портале</w:t>
      </w:r>
      <w:proofErr w:type="spellEnd"/>
      <w:r>
        <w:rPr>
          <w:rFonts w:ascii="Arial" w:hAnsi="Arial" w:cs="Arial"/>
          <w:sz w:val="20"/>
          <w:szCs w:val="20"/>
        </w:rPr>
        <w:t xml:space="preserve"> правовой информации </w:t>
      </w:r>
      <w:hyperlink r:id="rId75" w:history="1">
        <w:r>
          <w:rPr>
            <w:rFonts w:ascii="Arial" w:hAnsi="Arial" w:cs="Arial"/>
            <w:color w:val="0000FF"/>
            <w:sz w:val="20"/>
            <w:szCs w:val="20"/>
          </w:rPr>
          <w:t>http://pravo.gov.ru</w:t>
        </w:r>
      </w:hyperlink>
      <w:r>
        <w:rPr>
          <w:rFonts w:ascii="Arial" w:hAnsi="Arial" w:cs="Arial"/>
          <w:sz w:val="20"/>
          <w:szCs w:val="20"/>
        </w:rPr>
        <w:t xml:space="preserve"> - 05.03.2026).</w:t>
      </w:r>
    </w:p>
    <w:p w:rsidR="00CA7189" w:rsidRDefault="00CA7189" w:rsidP="00CA7189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Название документа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 Алтайского края от 03.11.2023 N 80-ЗС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(ред. от 04.03.2026)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"О бесплатной юридической помощи в Алтайском крае"</w:t>
      </w:r>
    </w:p>
    <w:p w:rsidR="00CA7189" w:rsidRDefault="00CA7189" w:rsidP="00CA7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принят</w:t>
      </w:r>
      <w:proofErr w:type="gramEnd"/>
      <w:r>
        <w:rPr>
          <w:rFonts w:ascii="Arial" w:hAnsi="Arial" w:cs="Arial"/>
          <w:sz w:val="20"/>
          <w:szCs w:val="20"/>
        </w:rPr>
        <w:t xml:space="preserve"> Постановлением АКЗС от 02.11.2023 N 299)</w:t>
      </w:r>
    </w:p>
    <w:p w:rsidR="00685C21" w:rsidRDefault="00685C21"/>
    <w:sectPr w:rsidR="00685C21" w:rsidSect="0075352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189"/>
    <w:rsid w:val="00685C21"/>
    <w:rsid w:val="00CA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6&amp;n=131254&amp;dst=100008" TargetMode="External"/><Relationship Id="rId18" Type="http://schemas.openxmlformats.org/officeDocument/2006/relationships/hyperlink" Target="https://login.consultant.ru/link/?req=doc&amp;base=LAW&amp;n=529661&amp;dst=100257" TargetMode="External"/><Relationship Id="rId26" Type="http://schemas.openxmlformats.org/officeDocument/2006/relationships/hyperlink" Target="https://login.consultant.ru/link/?req=doc&amp;base=RLAW016&amp;n=131254&amp;dst=100015" TargetMode="External"/><Relationship Id="rId39" Type="http://schemas.openxmlformats.org/officeDocument/2006/relationships/hyperlink" Target="https://login.consultant.ru/link/?req=doc&amp;base=RLAW016&amp;n=132013" TargetMode="External"/><Relationship Id="rId21" Type="http://schemas.openxmlformats.org/officeDocument/2006/relationships/hyperlink" Target="https://login.consultant.ru/link/?req=doc&amp;base=RLAW016&amp;n=136801" TargetMode="External"/><Relationship Id="rId34" Type="http://schemas.openxmlformats.org/officeDocument/2006/relationships/hyperlink" Target="https://login.consultant.ru/link/?req=doc&amp;base=LAW&amp;n=529661&amp;dst=100148" TargetMode="External"/><Relationship Id="rId42" Type="http://schemas.openxmlformats.org/officeDocument/2006/relationships/hyperlink" Target="https://login.consultant.ru/link/?req=doc&amp;base=LAW&amp;n=529661&amp;dst=100255" TargetMode="External"/><Relationship Id="rId47" Type="http://schemas.openxmlformats.org/officeDocument/2006/relationships/hyperlink" Target="https://login.consultant.ru/link/?req=doc&amp;base=LAW&amp;n=529661&amp;dst=100255" TargetMode="External"/><Relationship Id="rId50" Type="http://schemas.openxmlformats.org/officeDocument/2006/relationships/hyperlink" Target="https://login.consultant.ru/link/?req=doc&amp;base=RLAW016&amp;n=108218" TargetMode="External"/><Relationship Id="rId55" Type="http://schemas.openxmlformats.org/officeDocument/2006/relationships/hyperlink" Target="https://login.consultant.ru/link/?req=doc&amp;base=RLAW016&amp;n=57808" TargetMode="External"/><Relationship Id="rId63" Type="http://schemas.openxmlformats.org/officeDocument/2006/relationships/hyperlink" Target="www.pravo.gov.ru" TargetMode="External"/><Relationship Id="rId68" Type="http://schemas.openxmlformats.org/officeDocument/2006/relationships/hyperlink" Target="https://login.consultant.ru/link/?req=doc&amp;base=RLAW016&amp;n=108137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16&amp;n=133086&amp;dst=100009" TargetMode="External"/><Relationship Id="rId71" Type="http://schemas.openxmlformats.org/officeDocument/2006/relationships/hyperlink" Target="www.pravo.gov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9661&amp;dst=100257" TargetMode="External"/><Relationship Id="rId29" Type="http://schemas.openxmlformats.org/officeDocument/2006/relationships/hyperlink" Target="https://login.consultant.ru/link/?req=doc&amp;base=RLAW016&amp;n=131254&amp;dst=100018" TargetMode="External"/><Relationship Id="rId11" Type="http://schemas.openxmlformats.org/officeDocument/2006/relationships/hyperlink" Target="https://login.consultant.ru/link/?req=doc&amp;base=LAW&amp;n=529661" TargetMode="External"/><Relationship Id="rId24" Type="http://schemas.openxmlformats.org/officeDocument/2006/relationships/hyperlink" Target="https://login.consultant.ru/link/?req=doc&amp;base=RLAW016&amp;n=133158&amp;dst=100011" TargetMode="External"/><Relationship Id="rId32" Type="http://schemas.openxmlformats.org/officeDocument/2006/relationships/hyperlink" Target="https://login.consultant.ru/link/?req=doc&amp;base=RLAW016&amp;n=132013" TargetMode="External"/><Relationship Id="rId37" Type="http://schemas.openxmlformats.org/officeDocument/2006/relationships/hyperlink" Target="https://login.consultant.ru/link/?req=doc&amp;base=RLAW016&amp;n=133086&amp;dst=100014" TargetMode="External"/><Relationship Id="rId40" Type="http://schemas.openxmlformats.org/officeDocument/2006/relationships/hyperlink" Target="https://login.consultant.ru/link/?req=doc&amp;base=RLAW016&amp;n=136801" TargetMode="External"/><Relationship Id="rId45" Type="http://schemas.openxmlformats.org/officeDocument/2006/relationships/hyperlink" Target="https://login.consultant.ru/link/?req=doc&amp;base=LAW&amp;n=529661&amp;dst=100255" TargetMode="External"/><Relationship Id="rId53" Type="http://schemas.openxmlformats.org/officeDocument/2006/relationships/hyperlink" Target="https://login.consultant.ru/link/?req=doc&amp;base=RLAW016&amp;n=48892&amp;dst=100010" TargetMode="External"/><Relationship Id="rId58" Type="http://schemas.openxmlformats.org/officeDocument/2006/relationships/hyperlink" Target="https://login.consultant.ru/link/?req=doc&amp;base=RLAW016&amp;n=71925" TargetMode="External"/><Relationship Id="rId66" Type="http://schemas.openxmlformats.org/officeDocument/2006/relationships/hyperlink" Target="https://login.consultant.ru/link/?req=doc&amp;base=RLAW016&amp;n=105779" TargetMode="External"/><Relationship Id="rId74" Type="http://schemas.openxmlformats.org/officeDocument/2006/relationships/hyperlink" Target="https://login.consultant.ru/link/?req=doc&amp;base=RLAW016&amp;n=138517&amp;dst=100009" TargetMode="External"/><Relationship Id="rId5" Type="http://schemas.openxmlformats.org/officeDocument/2006/relationships/hyperlink" Target="https://login.consultant.ru/link/?req=doc&amp;base=RLAW016&amp;n=133158&amp;dst=100007" TargetMode="External"/><Relationship Id="rId15" Type="http://schemas.openxmlformats.org/officeDocument/2006/relationships/hyperlink" Target="https://login.consultant.ru/link/?req=doc&amp;base=LAW&amp;n=529661&amp;dst=100255" TargetMode="External"/><Relationship Id="rId23" Type="http://schemas.openxmlformats.org/officeDocument/2006/relationships/hyperlink" Target="https://login.consultant.ru/link/?req=doc&amp;base=RLAW016&amp;n=131254&amp;dst=100012" TargetMode="External"/><Relationship Id="rId28" Type="http://schemas.openxmlformats.org/officeDocument/2006/relationships/hyperlink" Target="https://login.consultant.ru/link/?req=doc&amp;base=LAW&amp;n=529661&amp;dst=100132" TargetMode="External"/><Relationship Id="rId36" Type="http://schemas.openxmlformats.org/officeDocument/2006/relationships/hyperlink" Target="https://login.consultant.ru/link/?req=doc&amp;base=LAW&amp;n=529661&amp;dst=100148" TargetMode="External"/><Relationship Id="rId49" Type="http://schemas.openxmlformats.org/officeDocument/2006/relationships/hyperlink" Target="https://login.consultant.ru/link/?req=doc&amp;base=LAW&amp;n=529661&amp;dst=100217" TargetMode="External"/><Relationship Id="rId57" Type="http://schemas.openxmlformats.org/officeDocument/2006/relationships/hyperlink" Target="www.pravo.gov.ru" TargetMode="External"/><Relationship Id="rId61" Type="http://schemas.openxmlformats.org/officeDocument/2006/relationships/hyperlink" Target="www.pravo.gov.ru" TargetMode="External"/><Relationship Id="rId10" Type="http://schemas.openxmlformats.org/officeDocument/2006/relationships/hyperlink" Target="https://login.consultant.ru/link/?req=doc&amp;base=LAW&amp;n=529661" TargetMode="External"/><Relationship Id="rId19" Type="http://schemas.openxmlformats.org/officeDocument/2006/relationships/hyperlink" Target="https://login.consultant.ru/link/?req=doc&amp;base=RLAW016&amp;n=133086&amp;dst=100010" TargetMode="External"/><Relationship Id="rId31" Type="http://schemas.openxmlformats.org/officeDocument/2006/relationships/hyperlink" Target="https://login.consultant.ru/link/?req=doc&amp;base=RLAW016&amp;n=133086&amp;dst=100012" TargetMode="External"/><Relationship Id="rId44" Type="http://schemas.openxmlformats.org/officeDocument/2006/relationships/hyperlink" Target="https://login.consultant.ru/link/?req=doc&amp;base=LAW&amp;n=529661&amp;dst=100257" TargetMode="External"/><Relationship Id="rId52" Type="http://schemas.openxmlformats.org/officeDocument/2006/relationships/hyperlink" Target="https://login.consultant.ru/link/?req=doc&amp;base=RLAW016&amp;n=46132" TargetMode="External"/><Relationship Id="rId60" Type="http://schemas.openxmlformats.org/officeDocument/2006/relationships/hyperlink" Target="https://login.consultant.ru/link/?req=doc&amp;base=RLAW016&amp;n=90100&amp;dst=100066" TargetMode="External"/><Relationship Id="rId65" Type="http://schemas.openxmlformats.org/officeDocument/2006/relationships/hyperlink" Target="www.pravo.gov.ru" TargetMode="External"/><Relationship Id="rId73" Type="http://schemas.openxmlformats.org/officeDocument/2006/relationships/hyperlink" Target="https://login.consultant.ru/link/?req=doc&amp;base=RLAW016&amp;n=138517&amp;dst=100007" TargetMode="External"/><Relationship Id="rId4" Type="http://schemas.openxmlformats.org/officeDocument/2006/relationships/hyperlink" Target="https://login.consultant.ru/link/?req=doc&amp;base=REXP016&amp;n=26056" TargetMode="External"/><Relationship Id="rId9" Type="http://schemas.openxmlformats.org/officeDocument/2006/relationships/hyperlink" Target="https://login.consultant.ru/link/?req=doc&amp;base=LAW&amp;n=529661&amp;dst=100019" TargetMode="External"/><Relationship Id="rId14" Type="http://schemas.openxmlformats.org/officeDocument/2006/relationships/hyperlink" Target="https://login.consultant.ru/link/?req=doc&amp;base=LAW&amp;n=529661&amp;dst=100122" TargetMode="External"/><Relationship Id="rId22" Type="http://schemas.openxmlformats.org/officeDocument/2006/relationships/hyperlink" Target="https://login.consultant.ru/link/?req=doc&amp;base=RLAW016&amp;n=131254&amp;dst=100010" TargetMode="External"/><Relationship Id="rId27" Type="http://schemas.openxmlformats.org/officeDocument/2006/relationships/hyperlink" Target="https://login.consultant.ru/link/?req=doc&amp;base=RLAW016&amp;n=131254&amp;dst=100017" TargetMode="External"/><Relationship Id="rId30" Type="http://schemas.openxmlformats.org/officeDocument/2006/relationships/hyperlink" Target="https://login.consultant.ru/link/?req=doc&amp;base=LAW&amp;n=529661&amp;dst=100132" TargetMode="External"/><Relationship Id="rId35" Type="http://schemas.openxmlformats.org/officeDocument/2006/relationships/hyperlink" Target="https://login.consultant.ru/link/?req=doc&amp;base=RLAW016&amp;n=131254&amp;dst=100019" TargetMode="External"/><Relationship Id="rId43" Type="http://schemas.openxmlformats.org/officeDocument/2006/relationships/hyperlink" Target="https://login.consultant.ru/link/?req=doc&amp;base=LAW&amp;n=529661&amp;dst=100256" TargetMode="External"/><Relationship Id="rId48" Type="http://schemas.openxmlformats.org/officeDocument/2006/relationships/hyperlink" Target="https://login.consultant.ru/link/?req=doc&amp;base=LAW&amp;n=529661&amp;dst=100256" TargetMode="External"/><Relationship Id="rId56" Type="http://schemas.openxmlformats.org/officeDocument/2006/relationships/hyperlink" Target="https://login.consultant.ru/link/?req=doc&amp;base=RLAW016&amp;n=95665&amp;dst=100006" TargetMode="External"/><Relationship Id="rId64" Type="http://schemas.openxmlformats.org/officeDocument/2006/relationships/hyperlink" Target="https://login.consultant.ru/link/?req=doc&amp;base=RLAW016&amp;n=98232" TargetMode="External"/><Relationship Id="rId69" Type="http://schemas.openxmlformats.org/officeDocument/2006/relationships/hyperlink" Target="www.pravo.gov.ru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16&amp;n=138517&amp;dst=100007" TargetMode="External"/><Relationship Id="rId51" Type="http://schemas.openxmlformats.org/officeDocument/2006/relationships/hyperlink" Target="https://login.consultant.ru/link/?req=doc&amp;base=RLAW016&amp;n=42458" TargetMode="External"/><Relationship Id="rId72" Type="http://schemas.openxmlformats.org/officeDocument/2006/relationships/hyperlink" Target="http://pravo.gov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6&amp;n=133158&amp;dst=100008" TargetMode="External"/><Relationship Id="rId17" Type="http://schemas.openxmlformats.org/officeDocument/2006/relationships/hyperlink" Target="https://login.consultant.ru/link/?req=doc&amp;base=LAW&amp;n=529661&amp;dst=100255" TargetMode="External"/><Relationship Id="rId25" Type="http://schemas.openxmlformats.org/officeDocument/2006/relationships/hyperlink" Target="https://login.consultant.ru/link/?req=doc&amp;base=RLAW016&amp;n=131254&amp;dst=100014" TargetMode="External"/><Relationship Id="rId33" Type="http://schemas.openxmlformats.org/officeDocument/2006/relationships/hyperlink" Target="https://login.consultant.ru/link/?req=doc&amp;base=RLAW016&amp;n=136801" TargetMode="External"/><Relationship Id="rId38" Type="http://schemas.openxmlformats.org/officeDocument/2006/relationships/hyperlink" Target="https://login.consultant.ru/link/?req=doc&amp;base=RLAW016&amp;n=138517&amp;dst=100007" TargetMode="External"/><Relationship Id="rId46" Type="http://schemas.openxmlformats.org/officeDocument/2006/relationships/hyperlink" Target="https://login.consultant.ru/link/?req=doc&amp;base=LAW&amp;n=529661&amp;dst=100256" TargetMode="External"/><Relationship Id="rId59" Type="http://schemas.openxmlformats.org/officeDocument/2006/relationships/hyperlink" Target="www.pravo.gov.ru" TargetMode="External"/><Relationship Id="rId67" Type="http://schemas.openxmlformats.org/officeDocument/2006/relationships/hyperlink" Target="www.pravo.gov.ru" TargetMode="External"/><Relationship Id="rId20" Type="http://schemas.openxmlformats.org/officeDocument/2006/relationships/hyperlink" Target="https://login.consultant.ru/link/?req=doc&amp;base=RLAW016&amp;n=132013" TargetMode="External"/><Relationship Id="rId41" Type="http://schemas.openxmlformats.org/officeDocument/2006/relationships/hyperlink" Target="https://login.consultant.ru/link/?req=doc&amp;base=LAW&amp;n=521671" TargetMode="External"/><Relationship Id="rId54" Type="http://schemas.openxmlformats.org/officeDocument/2006/relationships/hyperlink" Target="https://login.consultant.ru/link/?req=doc&amp;base=RLAW016&amp;n=50351" TargetMode="External"/><Relationship Id="rId62" Type="http://schemas.openxmlformats.org/officeDocument/2006/relationships/hyperlink" Target="https://login.consultant.ru/link/?req=doc&amp;base=RLAW016&amp;n=95617" TargetMode="External"/><Relationship Id="rId70" Type="http://schemas.openxmlformats.org/officeDocument/2006/relationships/hyperlink" Target="https://login.consultant.ru/link/?req=doc&amp;base=RLAW016&amp;n=109463" TargetMode="External"/><Relationship Id="rId75" Type="http://schemas.openxmlformats.org/officeDocument/2006/relationships/hyperlink" Target="http://pravo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31254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4780</Words>
  <Characters>27250</Characters>
  <Application>Microsoft Office Word</Application>
  <DocSecurity>0</DocSecurity>
  <Lines>227</Lines>
  <Paragraphs>63</Paragraphs>
  <ScaleCrop>false</ScaleCrop>
  <Company/>
  <LinksUpToDate>false</LinksUpToDate>
  <CharactersWithSpaces>31967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Надежда Рауиловна Руднева</cp:lastModifiedBy>
  <cp:revision>2</cp:revision>
  <dcterms:created xsi:type="dcterms:W3CDTF">2026-04-01T06:35:00Z</dcterms:created>
  <dcterms:modified xsi:type="dcterms:W3CDTF">2026-04-01T06:36:00Z</dcterms:modified>
</cp:coreProperties>
</file>