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F01BD5" w:rsidTr="00F01BD5">
        <w:tc>
          <w:tcPr>
            <w:tcW w:w="5103" w:type="dxa"/>
          </w:tcPr>
          <w:p w:rsidR="00F01BD5" w:rsidRDefault="00F01B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декабря 2003 года</w:t>
            </w:r>
          </w:p>
        </w:tc>
        <w:tc>
          <w:tcPr>
            <w:tcW w:w="5104" w:type="dxa"/>
          </w:tcPr>
          <w:p w:rsidR="00F01BD5" w:rsidRDefault="00F01B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 61-ЗС</w:t>
            </w:r>
          </w:p>
        </w:tc>
      </w:tr>
    </w:tbl>
    <w:p w:rsidR="00F01BD5" w:rsidRDefault="00F01BD5" w:rsidP="00F01BD5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F01BD5" w:rsidRDefault="00F01BD5" w:rsidP="00F01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1BD5" w:rsidRDefault="00F01BD5" w:rsidP="00F01BD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АЛТАЙСКИЙ КРАЙ</w:t>
      </w:r>
    </w:p>
    <w:p w:rsidR="00F01BD5" w:rsidRDefault="00F01BD5" w:rsidP="00F01BD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</w:p>
    <w:p w:rsidR="00F01BD5" w:rsidRDefault="00F01BD5" w:rsidP="00F01BD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ЗАКОН</w:t>
      </w:r>
    </w:p>
    <w:p w:rsidR="00F01BD5" w:rsidRDefault="00F01BD5" w:rsidP="00F01BD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</w:p>
    <w:p w:rsidR="00F01BD5" w:rsidRDefault="00F01BD5" w:rsidP="00F01BD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О ТРУДНОДОСТУПНЫХ И ОТДАЛЕННЫХ</w:t>
      </w:r>
    </w:p>
    <w:p w:rsidR="00F01BD5" w:rsidRDefault="00F01BD5" w:rsidP="00F01BD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proofErr w:type="gramStart"/>
      <w:r>
        <w:rPr>
          <w:rFonts w:ascii="Arial" w:eastAsiaTheme="minorEastAsia" w:hAnsi="Arial" w:cs="Arial"/>
          <w:color w:val="auto"/>
          <w:sz w:val="20"/>
          <w:szCs w:val="20"/>
        </w:rPr>
        <w:t>МЕСТНОСТЯХ</w:t>
      </w:r>
      <w:proofErr w:type="gramEnd"/>
      <w:r>
        <w:rPr>
          <w:rFonts w:ascii="Arial" w:eastAsiaTheme="minorEastAsia" w:hAnsi="Arial" w:cs="Arial"/>
          <w:color w:val="auto"/>
          <w:sz w:val="20"/>
          <w:szCs w:val="20"/>
        </w:rPr>
        <w:t xml:space="preserve"> В АЛТАЙСКОМ КРАЕ</w:t>
      </w:r>
    </w:p>
    <w:p w:rsidR="00F01BD5" w:rsidRDefault="00F01BD5" w:rsidP="00F01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1BD5" w:rsidRDefault="00F01BD5" w:rsidP="00F01BD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Принят</w:t>
      </w:r>
      <w:proofErr w:type="gramEnd"/>
    </w:p>
    <w:p w:rsidR="00F01BD5" w:rsidRDefault="00F01BD5" w:rsidP="00F01BD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Постановлением </w:t>
      </w:r>
      <w:proofErr w:type="gramStart"/>
      <w:r>
        <w:rPr>
          <w:rFonts w:ascii="Arial" w:hAnsi="Arial" w:cs="Arial"/>
          <w:sz w:val="20"/>
          <w:szCs w:val="20"/>
        </w:rPr>
        <w:t>Алтайского</w:t>
      </w:r>
      <w:proofErr w:type="gramEnd"/>
      <w:r>
        <w:rPr>
          <w:rFonts w:ascii="Arial" w:hAnsi="Arial" w:cs="Arial"/>
          <w:sz w:val="20"/>
          <w:szCs w:val="20"/>
        </w:rPr>
        <w:t xml:space="preserve"> краевого</w:t>
      </w:r>
    </w:p>
    <w:p w:rsidR="00F01BD5" w:rsidRDefault="00F01BD5" w:rsidP="00F01BD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Совета народных депутатов</w:t>
      </w:r>
    </w:p>
    <w:p w:rsidR="00F01BD5" w:rsidRDefault="00F01BD5" w:rsidP="00F01BD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01.12.2003 N 401</w:t>
      </w:r>
    </w:p>
    <w:p w:rsidR="00F01BD5" w:rsidRDefault="00F01BD5" w:rsidP="00F01B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F01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01BD5" w:rsidRDefault="00F01B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1BD5" w:rsidRDefault="00F01B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01BD5" w:rsidRDefault="00F0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F01BD5" w:rsidRDefault="00F0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в ред. Законов Алтайского края</w:t>
            </w:r>
          </w:p>
          <w:p w:rsidR="00F01BD5" w:rsidRDefault="00F0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09.12.2005 </w:t>
            </w:r>
            <w:hyperlink r:id="rId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126-ЗС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07.03.2006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14-ЗС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12.09.2006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81-ЗС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F01BD5" w:rsidRDefault="00F0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07.05.2010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34-ЗС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25.12.2012 </w:t>
            </w:r>
            <w:hyperlink r:id="rId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101-ЗС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03.04.2014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35-ЗС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F01BD5" w:rsidRDefault="00F0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04.10.2017 </w:t>
            </w:r>
            <w:hyperlink r:id="rId1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74-ЗС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03.03.2023 </w:t>
            </w:r>
            <w:hyperlink r:id="rId1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14-ЗС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18.12.2024 </w:t>
            </w:r>
            <w:hyperlink r:id="rId1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96-ЗС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F01BD5" w:rsidRDefault="00F0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03.12.2025 </w:t>
            </w:r>
            <w:hyperlink r:id="rId1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97-ЗС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1BD5" w:rsidRDefault="00F0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F01BD5" w:rsidRDefault="00F01BD5" w:rsidP="00F01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1BD5" w:rsidRDefault="00F01BD5" w:rsidP="00F01B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Настоящий Закон в целях реализации положений федеральных законов от 12 июня 2002 года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N 67-ФЗ</w:t>
        </w:r>
      </w:hyperlink>
      <w:r>
        <w:rPr>
          <w:rFonts w:ascii="Arial" w:hAnsi="Arial" w:cs="Arial"/>
          <w:sz w:val="20"/>
          <w:szCs w:val="20"/>
        </w:rPr>
        <w:t xml:space="preserve"> "Об основных гарантиях избирательных прав и права на участие в референдуме граждан Российской Федерации" и от 20 марта 2025 года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N 33-ФЗ</w:t>
        </w:r>
      </w:hyperlink>
      <w:r>
        <w:rPr>
          <w:rFonts w:ascii="Arial" w:hAnsi="Arial" w:cs="Arial"/>
          <w:sz w:val="20"/>
          <w:szCs w:val="20"/>
        </w:rPr>
        <w:t xml:space="preserve"> "Об общих принципах организации местного самоуправления в единой системе публичной власти", законов Алтайского края от 3 ноября 2005 года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N 90-ЗС</w:t>
        </w:r>
      </w:hyperlink>
      <w:r>
        <w:rPr>
          <w:rFonts w:ascii="Arial" w:hAnsi="Arial" w:cs="Arial"/>
          <w:sz w:val="20"/>
          <w:szCs w:val="20"/>
        </w:rPr>
        <w:t xml:space="preserve"> "О порядке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распределения дотаций на выравнивание бюджетной обеспеченности муниципальных районов, муниципальных округов, городских округов и расчета субсидий из бюджетов муниципальных районов, муниципальных округов, городских округов в краевой бюджет" и от 9 декабря 2005 года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N 110-ЗС</w:t>
        </w:r>
      </w:hyperlink>
      <w:r>
        <w:rPr>
          <w:rFonts w:ascii="Arial" w:hAnsi="Arial" w:cs="Arial"/>
          <w:sz w:val="20"/>
          <w:szCs w:val="20"/>
        </w:rPr>
        <w:t xml:space="preserve"> "О порядке и условиях компенсации расходов адвокату, оказывающему юридическую помощь гражданам, проживающим в труднодоступных местностях Алтайского края", а также в иных целях, если это установлено законами</w:t>
      </w:r>
      <w:proofErr w:type="gramEnd"/>
      <w:r>
        <w:rPr>
          <w:rFonts w:ascii="Arial" w:hAnsi="Arial" w:cs="Arial"/>
          <w:sz w:val="20"/>
          <w:szCs w:val="20"/>
        </w:rPr>
        <w:t xml:space="preserve"> Алтайского края или нормативными правовыми актами Правительства Алтайского края, содержащими отсылку к настоящему Закону, устанавливает перечень населенных пунктов, относящихся к труднодоступным и отдаленным местностям в Алтайском крае.</w:t>
      </w:r>
    </w:p>
    <w:p w:rsidR="00F01BD5" w:rsidRDefault="00F01BD5" w:rsidP="00F01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(преамбула введена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12.09.2006 N 81-ЗС; в ред. Законов Алтайского края от 04.10.2017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N 74-ЗС</w:t>
        </w:r>
      </w:hyperlink>
      <w:r>
        <w:rPr>
          <w:rFonts w:ascii="Arial" w:hAnsi="Arial" w:cs="Arial"/>
          <w:sz w:val="20"/>
          <w:szCs w:val="20"/>
        </w:rPr>
        <w:t xml:space="preserve">, от 03.03.2023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N 14-ЗС</w:t>
        </w:r>
      </w:hyperlink>
      <w:r>
        <w:rPr>
          <w:rFonts w:ascii="Arial" w:hAnsi="Arial" w:cs="Arial"/>
          <w:sz w:val="20"/>
          <w:szCs w:val="20"/>
        </w:rPr>
        <w:t xml:space="preserve">, от 03.12.2025 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N 97-ЗС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F01BD5" w:rsidRDefault="00F01BD5" w:rsidP="00F01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1BD5" w:rsidRDefault="00F01BD5" w:rsidP="00F01BD5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Статья 1</w:t>
      </w:r>
    </w:p>
    <w:p w:rsidR="00F01BD5" w:rsidRDefault="00F01BD5" w:rsidP="00F01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1BD5" w:rsidRDefault="00F01BD5" w:rsidP="00F01B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труднодоступным и отдаленным местностям в Алтайском крае относятся следующие населенные пункты: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Алейском</w:t>
      </w:r>
      <w:proofErr w:type="gramEnd"/>
      <w:r>
        <w:rPr>
          <w:rFonts w:ascii="Arial" w:hAnsi="Arial" w:cs="Arial"/>
          <w:sz w:val="20"/>
          <w:szCs w:val="20"/>
        </w:rPr>
        <w:t xml:space="preserve"> районе: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поселки: Березовский, Дубровский, Мамонтовский, Октябрьский;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село </w:t>
      </w:r>
      <w:proofErr w:type="spellStart"/>
      <w:r>
        <w:rPr>
          <w:rFonts w:ascii="Arial" w:hAnsi="Arial" w:cs="Arial"/>
          <w:sz w:val="20"/>
          <w:szCs w:val="20"/>
        </w:rPr>
        <w:t>Серебренниково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В Алтайском районе: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поселки: </w:t>
      </w:r>
      <w:proofErr w:type="spellStart"/>
      <w:r>
        <w:rPr>
          <w:rFonts w:ascii="Arial" w:hAnsi="Arial" w:cs="Arial"/>
          <w:sz w:val="20"/>
          <w:szCs w:val="20"/>
        </w:rPr>
        <w:t>Басаргино</w:t>
      </w:r>
      <w:proofErr w:type="spellEnd"/>
      <w:r>
        <w:rPr>
          <w:rFonts w:ascii="Arial" w:hAnsi="Arial" w:cs="Arial"/>
          <w:sz w:val="20"/>
          <w:szCs w:val="20"/>
        </w:rPr>
        <w:t>, Черемшанка;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села: </w:t>
      </w:r>
      <w:proofErr w:type="spellStart"/>
      <w:r>
        <w:rPr>
          <w:rFonts w:ascii="Arial" w:hAnsi="Arial" w:cs="Arial"/>
          <w:sz w:val="20"/>
          <w:szCs w:val="20"/>
        </w:rPr>
        <w:t>Нижнекаянча</w:t>
      </w:r>
      <w:proofErr w:type="spellEnd"/>
      <w:r>
        <w:rPr>
          <w:rFonts w:ascii="Arial" w:hAnsi="Arial" w:cs="Arial"/>
          <w:sz w:val="20"/>
          <w:szCs w:val="20"/>
        </w:rPr>
        <w:t xml:space="preserve">, Никольское, </w:t>
      </w:r>
      <w:proofErr w:type="spellStart"/>
      <w:r>
        <w:rPr>
          <w:rFonts w:ascii="Arial" w:hAnsi="Arial" w:cs="Arial"/>
          <w:sz w:val="20"/>
          <w:szCs w:val="20"/>
        </w:rPr>
        <w:t>Тоурак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В </w:t>
      </w:r>
      <w:proofErr w:type="spellStart"/>
      <w:r>
        <w:rPr>
          <w:rFonts w:ascii="Arial" w:hAnsi="Arial" w:cs="Arial"/>
          <w:sz w:val="20"/>
          <w:szCs w:val="20"/>
        </w:rPr>
        <w:t>Баевском</w:t>
      </w:r>
      <w:proofErr w:type="spellEnd"/>
      <w:r>
        <w:rPr>
          <w:rFonts w:ascii="Arial" w:hAnsi="Arial" w:cs="Arial"/>
          <w:sz w:val="20"/>
          <w:szCs w:val="20"/>
        </w:rPr>
        <w:t xml:space="preserve"> районе села Павловка, Покровка, Чуманка.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Бийском</w:t>
      </w:r>
      <w:proofErr w:type="gramEnd"/>
      <w:r>
        <w:rPr>
          <w:rFonts w:ascii="Arial" w:hAnsi="Arial" w:cs="Arial"/>
          <w:sz w:val="20"/>
          <w:szCs w:val="20"/>
        </w:rPr>
        <w:t xml:space="preserve"> районе: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поселки: Березовая Горка, </w:t>
      </w:r>
      <w:proofErr w:type="spellStart"/>
      <w:r>
        <w:rPr>
          <w:rFonts w:ascii="Arial" w:hAnsi="Arial" w:cs="Arial"/>
          <w:sz w:val="20"/>
          <w:szCs w:val="20"/>
        </w:rPr>
        <w:t>Бехтемир-Аникино</w:t>
      </w:r>
      <w:proofErr w:type="spellEnd"/>
      <w:r>
        <w:rPr>
          <w:rFonts w:ascii="Arial" w:hAnsi="Arial" w:cs="Arial"/>
          <w:sz w:val="20"/>
          <w:szCs w:val="20"/>
        </w:rPr>
        <w:t xml:space="preserve">, Междуречье, </w:t>
      </w:r>
      <w:proofErr w:type="spellStart"/>
      <w:r>
        <w:rPr>
          <w:rFonts w:ascii="Arial" w:hAnsi="Arial" w:cs="Arial"/>
          <w:sz w:val="20"/>
          <w:szCs w:val="20"/>
        </w:rPr>
        <w:t>Полеводка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sz w:val="20"/>
          <w:szCs w:val="20"/>
        </w:rPr>
        <w:t>Степной</w:t>
      </w:r>
      <w:proofErr w:type="gram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Усть-Катунь</w:t>
      </w:r>
      <w:proofErr w:type="spellEnd"/>
      <w:r>
        <w:rPr>
          <w:rFonts w:ascii="Arial" w:hAnsi="Arial" w:cs="Arial"/>
          <w:sz w:val="20"/>
          <w:szCs w:val="20"/>
        </w:rPr>
        <w:t>, Ясная Поляна;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село </w:t>
      </w:r>
      <w:proofErr w:type="gramStart"/>
      <w:r>
        <w:rPr>
          <w:rFonts w:ascii="Arial" w:hAnsi="Arial" w:cs="Arial"/>
          <w:sz w:val="20"/>
          <w:szCs w:val="20"/>
        </w:rPr>
        <w:t>Старая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Чемровка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В Благовещенском районе поселок </w:t>
      </w:r>
      <w:proofErr w:type="spellStart"/>
      <w:r>
        <w:rPr>
          <w:rFonts w:ascii="Arial" w:hAnsi="Arial" w:cs="Arial"/>
          <w:sz w:val="20"/>
          <w:szCs w:val="20"/>
        </w:rPr>
        <w:t>Мельниковка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В </w:t>
      </w:r>
      <w:proofErr w:type="spellStart"/>
      <w:r>
        <w:rPr>
          <w:rFonts w:ascii="Arial" w:hAnsi="Arial" w:cs="Arial"/>
          <w:sz w:val="20"/>
          <w:szCs w:val="20"/>
        </w:rPr>
        <w:t>Бурлинском</w:t>
      </w:r>
      <w:proofErr w:type="spellEnd"/>
      <w:r>
        <w:rPr>
          <w:rFonts w:ascii="Arial" w:hAnsi="Arial" w:cs="Arial"/>
          <w:sz w:val="20"/>
          <w:szCs w:val="20"/>
        </w:rPr>
        <w:t xml:space="preserve"> районе села </w:t>
      </w:r>
      <w:proofErr w:type="spellStart"/>
      <w:r>
        <w:rPr>
          <w:rFonts w:ascii="Arial" w:hAnsi="Arial" w:cs="Arial"/>
          <w:sz w:val="20"/>
          <w:szCs w:val="20"/>
        </w:rPr>
        <w:t>Кирилловка</w:t>
      </w:r>
      <w:proofErr w:type="spellEnd"/>
      <w:r>
        <w:rPr>
          <w:rFonts w:ascii="Arial" w:hAnsi="Arial" w:cs="Arial"/>
          <w:sz w:val="20"/>
          <w:szCs w:val="20"/>
        </w:rPr>
        <w:t>, Петровка.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В </w:t>
      </w:r>
      <w:proofErr w:type="spellStart"/>
      <w:r>
        <w:rPr>
          <w:rFonts w:ascii="Arial" w:hAnsi="Arial" w:cs="Arial"/>
          <w:sz w:val="20"/>
          <w:szCs w:val="20"/>
        </w:rPr>
        <w:t>Быстроистокском</w:t>
      </w:r>
      <w:proofErr w:type="spellEnd"/>
      <w:r>
        <w:rPr>
          <w:rFonts w:ascii="Arial" w:hAnsi="Arial" w:cs="Arial"/>
          <w:sz w:val="20"/>
          <w:szCs w:val="20"/>
        </w:rPr>
        <w:t xml:space="preserve"> районе села </w:t>
      </w:r>
      <w:proofErr w:type="spellStart"/>
      <w:r>
        <w:rPr>
          <w:rFonts w:ascii="Arial" w:hAnsi="Arial" w:cs="Arial"/>
          <w:sz w:val="20"/>
          <w:szCs w:val="20"/>
        </w:rPr>
        <w:t>Акутиха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Солдатово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F01BD5" w:rsidRDefault="00F01BD5" w:rsidP="00F01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22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25.12.2012 N 101-ЗС)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В Егорьевском районе: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поселки: </w:t>
      </w:r>
      <w:proofErr w:type="spellStart"/>
      <w:r>
        <w:rPr>
          <w:rFonts w:ascii="Arial" w:hAnsi="Arial" w:cs="Arial"/>
          <w:sz w:val="20"/>
          <w:szCs w:val="20"/>
        </w:rPr>
        <w:t>Новосоветский</w:t>
      </w:r>
      <w:proofErr w:type="spellEnd"/>
      <w:r>
        <w:rPr>
          <w:rFonts w:ascii="Arial" w:hAnsi="Arial" w:cs="Arial"/>
          <w:sz w:val="20"/>
          <w:szCs w:val="20"/>
        </w:rPr>
        <w:t xml:space="preserve">, Песчаный Борок, </w:t>
      </w:r>
      <w:proofErr w:type="spellStart"/>
      <w:r>
        <w:rPr>
          <w:rFonts w:ascii="Arial" w:hAnsi="Arial" w:cs="Arial"/>
          <w:sz w:val="20"/>
          <w:szCs w:val="20"/>
        </w:rPr>
        <w:t>Речка-Кормиха</w:t>
      </w:r>
      <w:proofErr w:type="spellEnd"/>
      <w:r>
        <w:rPr>
          <w:rFonts w:ascii="Arial" w:hAnsi="Arial" w:cs="Arial"/>
          <w:sz w:val="20"/>
          <w:szCs w:val="20"/>
        </w:rPr>
        <w:t>, Сибирь;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село Ивановка.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В </w:t>
      </w:r>
      <w:proofErr w:type="spellStart"/>
      <w:r>
        <w:rPr>
          <w:rFonts w:ascii="Arial" w:hAnsi="Arial" w:cs="Arial"/>
          <w:sz w:val="20"/>
          <w:szCs w:val="20"/>
        </w:rPr>
        <w:t>Ельцовском</w:t>
      </w:r>
      <w:proofErr w:type="spellEnd"/>
      <w:r>
        <w:rPr>
          <w:rFonts w:ascii="Arial" w:hAnsi="Arial" w:cs="Arial"/>
          <w:sz w:val="20"/>
          <w:szCs w:val="20"/>
        </w:rPr>
        <w:t xml:space="preserve"> районе: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поселки: </w:t>
      </w:r>
      <w:proofErr w:type="spellStart"/>
      <w:r>
        <w:rPr>
          <w:rFonts w:ascii="Arial" w:hAnsi="Arial" w:cs="Arial"/>
          <w:sz w:val="20"/>
          <w:szCs w:val="20"/>
        </w:rPr>
        <w:t>Вятск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Казанск</w:t>
      </w:r>
      <w:proofErr w:type="spellEnd"/>
      <w:r>
        <w:rPr>
          <w:rFonts w:ascii="Arial" w:hAnsi="Arial" w:cs="Arial"/>
          <w:sz w:val="20"/>
          <w:szCs w:val="20"/>
        </w:rPr>
        <w:t>, Троицк;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села: Аксеново, </w:t>
      </w:r>
      <w:proofErr w:type="spellStart"/>
      <w:r>
        <w:rPr>
          <w:rFonts w:ascii="Arial" w:hAnsi="Arial" w:cs="Arial"/>
          <w:sz w:val="20"/>
          <w:szCs w:val="20"/>
        </w:rPr>
        <w:t>Анамас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Бахта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Брагино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Калтык</w:t>
      </w:r>
      <w:proofErr w:type="spellEnd"/>
      <w:r>
        <w:rPr>
          <w:rFonts w:ascii="Arial" w:hAnsi="Arial" w:cs="Arial"/>
          <w:sz w:val="20"/>
          <w:szCs w:val="20"/>
        </w:rPr>
        <w:t xml:space="preserve">, Кедровка, </w:t>
      </w:r>
      <w:proofErr w:type="spellStart"/>
      <w:r>
        <w:rPr>
          <w:rFonts w:ascii="Arial" w:hAnsi="Arial" w:cs="Arial"/>
          <w:sz w:val="20"/>
          <w:szCs w:val="20"/>
        </w:rPr>
        <w:t>Последниково</w:t>
      </w:r>
      <w:proofErr w:type="spellEnd"/>
      <w:r>
        <w:rPr>
          <w:rFonts w:ascii="Arial" w:hAnsi="Arial" w:cs="Arial"/>
          <w:sz w:val="20"/>
          <w:szCs w:val="20"/>
        </w:rPr>
        <w:t>, Чистая Грива.</w:t>
      </w:r>
    </w:p>
    <w:p w:rsidR="00F01BD5" w:rsidRDefault="00F01BD5" w:rsidP="00F01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23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07.05.2010 N 34-ЗС)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В </w:t>
      </w:r>
      <w:proofErr w:type="spellStart"/>
      <w:r>
        <w:rPr>
          <w:rFonts w:ascii="Arial" w:hAnsi="Arial" w:cs="Arial"/>
          <w:sz w:val="20"/>
          <w:szCs w:val="20"/>
        </w:rPr>
        <w:t>Завьяловском</w:t>
      </w:r>
      <w:proofErr w:type="spellEnd"/>
      <w:r>
        <w:rPr>
          <w:rFonts w:ascii="Arial" w:hAnsi="Arial" w:cs="Arial"/>
          <w:sz w:val="20"/>
          <w:szCs w:val="20"/>
        </w:rPr>
        <w:t xml:space="preserve"> районе поселки </w:t>
      </w:r>
      <w:proofErr w:type="spellStart"/>
      <w:r>
        <w:rPr>
          <w:rFonts w:ascii="Arial" w:hAnsi="Arial" w:cs="Arial"/>
          <w:sz w:val="20"/>
          <w:szCs w:val="20"/>
        </w:rPr>
        <w:t>Краснодубровский</w:t>
      </w:r>
      <w:proofErr w:type="spellEnd"/>
      <w:r>
        <w:rPr>
          <w:rFonts w:ascii="Arial" w:hAnsi="Arial" w:cs="Arial"/>
          <w:sz w:val="20"/>
          <w:szCs w:val="20"/>
        </w:rPr>
        <w:t>, Соболи.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Заринском</w:t>
      </w:r>
      <w:proofErr w:type="gramEnd"/>
      <w:r>
        <w:rPr>
          <w:rFonts w:ascii="Arial" w:hAnsi="Arial" w:cs="Arial"/>
          <w:sz w:val="20"/>
          <w:szCs w:val="20"/>
        </w:rPr>
        <w:t xml:space="preserve"> районе: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поселки: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Батунный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Змазнево</w:t>
      </w:r>
      <w:proofErr w:type="spellEnd"/>
      <w:r>
        <w:rPr>
          <w:rFonts w:ascii="Arial" w:hAnsi="Arial" w:cs="Arial"/>
          <w:sz w:val="20"/>
          <w:szCs w:val="20"/>
        </w:rPr>
        <w:t xml:space="preserve">, Казанцево, Каменушка, Малиновка, Мироновка, Мостовой, </w:t>
      </w:r>
      <w:proofErr w:type="spellStart"/>
      <w:r>
        <w:rPr>
          <w:rFonts w:ascii="Arial" w:hAnsi="Arial" w:cs="Arial"/>
          <w:sz w:val="20"/>
          <w:szCs w:val="20"/>
        </w:rPr>
        <w:t>Новодресвянка</w:t>
      </w:r>
      <w:proofErr w:type="spellEnd"/>
      <w:r>
        <w:rPr>
          <w:rFonts w:ascii="Arial" w:hAnsi="Arial" w:cs="Arial"/>
          <w:sz w:val="20"/>
          <w:szCs w:val="20"/>
        </w:rPr>
        <w:t>, Широкий Луг;</w:t>
      </w:r>
      <w:proofErr w:type="gramEnd"/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разъезды: Анатолия, </w:t>
      </w:r>
      <w:proofErr w:type="gramStart"/>
      <w:r>
        <w:rPr>
          <w:rFonts w:ascii="Arial" w:hAnsi="Arial" w:cs="Arial"/>
          <w:sz w:val="20"/>
          <w:szCs w:val="20"/>
        </w:rPr>
        <w:t>Загонный</w:t>
      </w:r>
      <w:proofErr w:type="gramEnd"/>
      <w:r>
        <w:rPr>
          <w:rFonts w:ascii="Arial" w:hAnsi="Arial" w:cs="Arial"/>
          <w:sz w:val="20"/>
          <w:szCs w:val="20"/>
        </w:rPr>
        <w:t>;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села: </w:t>
      </w:r>
      <w:proofErr w:type="spellStart"/>
      <w:r>
        <w:rPr>
          <w:rFonts w:ascii="Arial" w:hAnsi="Arial" w:cs="Arial"/>
          <w:sz w:val="20"/>
          <w:szCs w:val="20"/>
        </w:rPr>
        <w:t>Афонино</w:t>
      </w:r>
      <w:proofErr w:type="spellEnd"/>
      <w:r>
        <w:rPr>
          <w:rFonts w:ascii="Arial" w:hAnsi="Arial" w:cs="Arial"/>
          <w:sz w:val="20"/>
          <w:szCs w:val="20"/>
        </w:rPr>
        <w:t xml:space="preserve">, Боровлянка, </w:t>
      </w:r>
      <w:proofErr w:type="spellStart"/>
      <w:r>
        <w:rPr>
          <w:rFonts w:ascii="Arial" w:hAnsi="Arial" w:cs="Arial"/>
          <w:sz w:val="20"/>
          <w:szCs w:val="20"/>
        </w:rPr>
        <w:t>Воскресенка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Голубцово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Жуланиха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Зыряновка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Инюшово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Клабуковка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sz w:val="20"/>
          <w:szCs w:val="20"/>
        </w:rPr>
        <w:t>Озерное</w:t>
      </w:r>
      <w:proofErr w:type="gram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Среднекрасилово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Староглушинка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Стародраченино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Старокопылово</w:t>
      </w:r>
      <w:proofErr w:type="spellEnd"/>
      <w:r>
        <w:rPr>
          <w:rFonts w:ascii="Arial" w:hAnsi="Arial" w:cs="Arial"/>
          <w:sz w:val="20"/>
          <w:szCs w:val="20"/>
        </w:rPr>
        <w:t xml:space="preserve">, Хмелевка, </w:t>
      </w:r>
      <w:proofErr w:type="spellStart"/>
      <w:r>
        <w:rPr>
          <w:rFonts w:ascii="Arial" w:hAnsi="Arial" w:cs="Arial"/>
          <w:sz w:val="20"/>
          <w:szCs w:val="20"/>
        </w:rPr>
        <w:t>Шпагино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Яново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станции: </w:t>
      </w:r>
      <w:proofErr w:type="spellStart"/>
      <w:r>
        <w:rPr>
          <w:rFonts w:ascii="Arial" w:hAnsi="Arial" w:cs="Arial"/>
          <w:sz w:val="20"/>
          <w:szCs w:val="20"/>
        </w:rPr>
        <w:t>Аламбай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Батунная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Тягун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12. 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Змеиногорском</w:t>
      </w:r>
      <w:proofErr w:type="gramEnd"/>
      <w:r>
        <w:rPr>
          <w:rFonts w:ascii="Arial" w:hAnsi="Arial" w:cs="Arial"/>
          <w:sz w:val="20"/>
          <w:szCs w:val="20"/>
        </w:rPr>
        <w:t xml:space="preserve"> районе поселок Андреевский.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 В Зональном районе поселок Путь Ленинизма.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 В </w:t>
      </w:r>
      <w:proofErr w:type="spellStart"/>
      <w:r>
        <w:rPr>
          <w:rFonts w:ascii="Arial" w:hAnsi="Arial" w:cs="Arial"/>
          <w:sz w:val="20"/>
          <w:szCs w:val="20"/>
        </w:rPr>
        <w:t>Калманском</w:t>
      </w:r>
      <w:proofErr w:type="spellEnd"/>
      <w:r>
        <w:rPr>
          <w:rFonts w:ascii="Arial" w:hAnsi="Arial" w:cs="Arial"/>
          <w:sz w:val="20"/>
          <w:szCs w:val="20"/>
        </w:rPr>
        <w:t xml:space="preserve"> районе село </w:t>
      </w:r>
      <w:proofErr w:type="spellStart"/>
      <w:r>
        <w:rPr>
          <w:rFonts w:ascii="Arial" w:hAnsi="Arial" w:cs="Arial"/>
          <w:sz w:val="20"/>
          <w:szCs w:val="20"/>
        </w:rPr>
        <w:t>Новобарнаулка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 В Каменском районе: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деревня Духовая;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поселки: 3 Интернационал, Михайловка, Раздольный;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разъезд Родина;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села: </w:t>
      </w:r>
      <w:proofErr w:type="spellStart"/>
      <w:r>
        <w:rPr>
          <w:rFonts w:ascii="Arial" w:hAnsi="Arial" w:cs="Arial"/>
          <w:sz w:val="20"/>
          <w:szCs w:val="20"/>
        </w:rPr>
        <w:t>Аллак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Верх-Аллак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Дресвянка</w:t>
      </w:r>
      <w:proofErr w:type="spellEnd"/>
      <w:r>
        <w:rPr>
          <w:rFonts w:ascii="Arial" w:hAnsi="Arial" w:cs="Arial"/>
          <w:sz w:val="20"/>
          <w:szCs w:val="20"/>
        </w:rPr>
        <w:t xml:space="preserve">, Ключи, </w:t>
      </w:r>
      <w:proofErr w:type="spellStart"/>
      <w:r>
        <w:rPr>
          <w:rFonts w:ascii="Arial" w:hAnsi="Arial" w:cs="Arial"/>
          <w:sz w:val="20"/>
          <w:szCs w:val="20"/>
        </w:rPr>
        <w:t>Малетино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Соколово</w:t>
      </w:r>
      <w:proofErr w:type="spellEnd"/>
      <w:r>
        <w:rPr>
          <w:rFonts w:ascii="Arial" w:hAnsi="Arial" w:cs="Arial"/>
          <w:sz w:val="20"/>
          <w:szCs w:val="20"/>
        </w:rPr>
        <w:t>, Столбово.</w:t>
      </w:r>
    </w:p>
    <w:p w:rsidR="00F01BD5" w:rsidRDefault="00F01BD5" w:rsidP="00F01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</w:t>
      </w:r>
      <w:proofErr w:type="gramEnd"/>
      <w:r>
        <w:rPr>
          <w:rFonts w:ascii="Arial" w:hAnsi="Arial" w:cs="Arial"/>
          <w:sz w:val="20"/>
          <w:szCs w:val="20"/>
        </w:rPr>
        <w:t xml:space="preserve">. 15 в ред. </w:t>
      </w:r>
      <w:hyperlink r:id="rId24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03.04.2014 N 35-ЗС)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 В Красногорском районе: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поселки: </w:t>
      </w:r>
      <w:proofErr w:type="gramStart"/>
      <w:r>
        <w:rPr>
          <w:rFonts w:ascii="Arial" w:hAnsi="Arial" w:cs="Arial"/>
          <w:sz w:val="20"/>
          <w:szCs w:val="20"/>
        </w:rPr>
        <w:t>Горный</w:t>
      </w:r>
      <w:proofErr w:type="gramEnd"/>
      <w:r>
        <w:rPr>
          <w:rFonts w:ascii="Arial" w:hAnsi="Arial" w:cs="Arial"/>
          <w:sz w:val="20"/>
          <w:szCs w:val="20"/>
        </w:rPr>
        <w:t xml:space="preserve">, Ивановка, </w:t>
      </w:r>
      <w:proofErr w:type="spellStart"/>
      <w:r>
        <w:rPr>
          <w:rFonts w:ascii="Arial" w:hAnsi="Arial" w:cs="Arial"/>
          <w:sz w:val="20"/>
          <w:szCs w:val="20"/>
        </w:rPr>
        <w:t>Иртышкино</w:t>
      </w:r>
      <w:proofErr w:type="spellEnd"/>
      <w:r>
        <w:rPr>
          <w:rFonts w:ascii="Arial" w:hAnsi="Arial" w:cs="Arial"/>
          <w:sz w:val="20"/>
          <w:szCs w:val="20"/>
        </w:rPr>
        <w:t xml:space="preserve">, Каменка, </w:t>
      </w:r>
      <w:proofErr w:type="spellStart"/>
      <w:r>
        <w:rPr>
          <w:rFonts w:ascii="Arial" w:hAnsi="Arial" w:cs="Arial"/>
          <w:sz w:val="20"/>
          <w:szCs w:val="20"/>
        </w:rPr>
        <w:t>Карагайка</w:t>
      </w:r>
      <w:proofErr w:type="spellEnd"/>
      <w:r>
        <w:rPr>
          <w:rFonts w:ascii="Arial" w:hAnsi="Arial" w:cs="Arial"/>
          <w:sz w:val="20"/>
          <w:szCs w:val="20"/>
        </w:rPr>
        <w:t xml:space="preserve">, Многопольное, </w:t>
      </w:r>
      <w:proofErr w:type="spellStart"/>
      <w:r>
        <w:rPr>
          <w:rFonts w:ascii="Arial" w:hAnsi="Arial" w:cs="Arial"/>
          <w:sz w:val="20"/>
          <w:szCs w:val="20"/>
        </w:rPr>
        <w:t>Чапша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F01BD5" w:rsidRDefault="00F01BD5" w:rsidP="00F01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25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03.04.2014 N 35-ЗС)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села: </w:t>
      </w:r>
      <w:proofErr w:type="spellStart"/>
      <w:r>
        <w:rPr>
          <w:rFonts w:ascii="Arial" w:hAnsi="Arial" w:cs="Arial"/>
          <w:sz w:val="20"/>
          <w:szCs w:val="20"/>
        </w:rPr>
        <w:t>Балыкса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Верх-Кажа</w:t>
      </w:r>
      <w:proofErr w:type="spellEnd"/>
      <w:r>
        <w:rPr>
          <w:rFonts w:ascii="Arial" w:hAnsi="Arial" w:cs="Arial"/>
          <w:sz w:val="20"/>
          <w:szCs w:val="20"/>
        </w:rPr>
        <w:t xml:space="preserve">, Кажа, </w:t>
      </w:r>
      <w:proofErr w:type="spellStart"/>
      <w:r>
        <w:rPr>
          <w:rFonts w:ascii="Arial" w:hAnsi="Arial" w:cs="Arial"/>
          <w:sz w:val="20"/>
          <w:szCs w:val="20"/>
        </w:rPr>
        <w:t>Калташ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sz w:val="20"/>
          <w:szCs w:val="20"/>
        </w:rPr>
        <w:t>Лебяжье</w:t>
      </w:r>
      <w:proofErr w:type="gramEnd"/>
      <w:r>
        <w:rPr>
          <w:rFonts w:ascii="Arial" w:hAnsi="Arial" w:cs="Arial"/>
          <w:sz w:val="20"/>
          <w:szCs w:val="20"/>
        </w:rPr>
        <w:t xml:space="preserve">, Луговое, </w:t>
      </w:r>
      <w:proofErr w:type="spellStart"/>
      <w:r>
        <w:rPr>
          <w:rFonts w:ascii="Arial" w:hAnsi="Arial" w:cs="Arial"/>
          <w:sz w:val="20"/>
          <w:szCs w:val="20"/>
        </w:rPr>
        <w:t>Макарьевское</w:t>
      </w:r>
      <w:proofErr w:type="spellEnd"/>
      <w:r>
        <w:rPr>
          <w:rFonts w:ascii="Arial" w:hAnsi="Arial" w:cs="Arial"/>
          <w:sz w:val="20"/>
          <w:szCs w:val="20"/>
        </w:rPr>
        <w:t xml:space="preserve">, Новая </w:t>
      </w:r>
      <w:proofErr w:type="spellStart"/>
      <w:r>
        <w:rPr>
          <w:rFonts w:ascii="Arial" w:hAnsi="Arial" w:cs="Arial"/>
          <w:sz w:val="20"/>
          <w:szCs w:val="20"/>
        </w:rPr>
        <w:t>Суртайка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Пильно</w:t>
      </w:r>
      <w:proofErr w:type="spellEnd"/>
      <w:r>
        <w:rPr>
          <w:rFonts w:ascii="Arial" w:hAnsi="Arial" w:cs="Arial"/>
          <w:sz w:val="20"/>
          <w:szCs w:val="20"/>
        </w:rPr>
        <w:t xml:space="preserve">, Сосновка, </w:t>
      </w:r>
      <w:proofErr w:type="spellStart"/>
      <w:r>
        <w:rPr>
          <w:rFonts w:ascii="Arial" w:hAnsi="Arial" w:cs="Arial"/>
          <w:sz w:val="20"/>
          <w:szCs w:val="20"/>
        </w:rPr>
        <w:t>Соусканиха</w:t>
      </w:r>
      <w:proofErr w:type="spellEnd"/>
      <w:r>
        <w:rPr>
          <w:rFonts w:ascii="Arial" w:hAnsi="Arial" w:cs="Arial"/>
          <w:sz w:val="20"/>
          <w:szCs w:val="20"/>
        </w:rPr>
        <w:t>, Тайна.</w:t>
      </w:r>
    </w:p>
    <w:p w:rsidR="00F01BD5" w:rsidRDefault="00F01BD5" w:rsidP="00F01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26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03.04.2014 N 35-ЗС)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17. В </w:t>
      </w:r>
      <w:proofErr w:type="spellStart"/>
      <w:r>
        <w:rPr>
          <w:rFonts w:ascii="Arial" w:hAnsi="Arial" w:cs="Arial"/>
          <w:sz w:val="20"/>
          <w:szCs w:val="20"/>
        </w:rPr>
        <w:t>Краснощековском</w:t>
      </w:r>
      <w:proofErr w:type="spellEnd"/>
      <w:r>
        <w:rPr>
          <w:rFonts w:ascii="Arial" w:hAnsi="Arial" w:cs="Arial"/>
          <w:sz w:val="20"/>
          <w:szCs w:val="20"/>
        </w:rPr>
        <w:t xml:space="preserve"> районе: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поселки: </w:t>
      </w:r>
      <w:proofErr w:type="spellStart"/>
      <w:r>
        <w:rPr>
          <w:rFonts w:ascii="Arial" w:hAnsi="Arial" w:cs="Arial"/>
          <w:sz w:val="20"/>
          <w:szCs w:val="20"/>
        </w:rPr>
        <w:t>Генералка</w:t>
      </w:r>
      <w:proofErr w:type="spellEnd"/>
      <w:r>
        <w:rPr>
          <w:rFonts w:ascii="Arial" w:hAnsi="Arial" w:cs="Arial"/>
          <w:sz w:val="20"/>
          <w:szCs w:val="20"/>
        </w:rPr>
        <w:t xml:space="preserve">, Талый Ключ, </w:t>
      </w:r>
      <w:proofErr w:type="spellStart"/>
      <w:r>
        <w:rPr>
          <w:rFonts w:ascii="Arial" w:hAnsi="Arial" w:cs="Arial"/>
          <w:sz w:val="20"/>
          <w:szCs w:val="20"/>
        </w:rPr>
        <w:t>Тигирек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Чарышский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F01BD5" w:rsidRDefault="00F01BD5" w:rsidP="00F01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27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09.12.2005 N 126-ЗС)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села: </w:t>
      </w:r>
      <w:proofErr w:type="spellStart"/>
      <w:r>
        <w:rPr>
          <w:rFonts w:ascii="Arial" w:hAnsi="Arial" w:cs="Arial"/>
          <w:sz w:val="20"/>
          <w:szCs w:val="20"/>
        </w:rPr>
        <w:t>Усть-Чагырка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Чинета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F01BD5" w:rsidRDefault="00F01BD5" w:rsidP="00F01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28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09.12.2005 N 126-ЗС)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18. В </w:t>
      </w:r>
      <w:proofErr w:type="spellStart"/>
      <w:r>
        <w:rPr>
          <w:rFonts w:ascii="Arial" w:hAnsi="Arial" w:cs="Arial"/>
          <w:sz w:val="20"/>
          <w:szCs w:val="20"/>
        </w:rPr>
        <w:t>Кулундинском</w:t>
      </w:r>
      <w:proofErr w:type="spellEnd"/>
      <w:r>
        <w:rPr>
          <w:rFonts w:ascii="Arial" w:hAnsi="Arial" w:cs="Arial"/>
          <w:sz w:val="20"/>
          <w:szCs w:val="20"/>
        </w:rPr>
        <w:t xml:space="preserve"> районе села Белоцерковка, </w:t>
      </w:r>
      <w:proofErr w:type="spellStart"/>
      <w:r>
        <w:rPr>
          <w:rFonts w:ascii="Arial" w:hAnsi="Arial" w:cs="Arial"/>
          <w:sz w:val="20"/>
          <w:szCs w:val="20"/>
        </w:rPr>
        <w:t>Новознаменка</w:t>
      </w:r>
      <w:proofErr w:type="spellEnd"/>
      <w:r>
        <w:rPr>
          <w:rFonts w:ascii="Arial" w:hAnsi="Arial" w:cs="Arial"/>
          <w:sz w:val="20"/>
          <w:szCs w:val="20"/>
        </w:rPr>
        <w:t>, Новопокровка, Орловка, Попасное.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19. В </w:t>
      </w:r>
      <w:proofErr w:type="spellStart"/>
      <w:r>
        <w:rPr>
          <w:rFonts w:ascii="Arial" w:hAnsi="Arial" w:cs="Arial"/>
          <w:sz w:val="20"/>
          <w:szCs w:val="20"/>
        </w:rPr>
        <w:t>Курьинском</w:t>
      </w:r>
      <w:proofErr w:type="spellEnd"/>
      <w:r>
        <w:rPr>
          <w:rFonts w:ascii="Arial" w:hAnsi="Arial" w:cs="Arial"/>
          <w:sz w:val="20"/>
          <w:szCs w:val="20"/>
        </w:rPr>
        <w:t xml:space="preserve"> районе: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поселок </w:t>
      </w:r>
      <w:proofErr w:type="spellStart"/>
      <w:r>
        <w:rPr>
          <w:rFonts w:ascii="Arial" w:hAnsi="Arial" w:cs="Arial"/>
          <w:sz w:val="20"/>
          <w:szCs w:val="20"/>
        </w:rPr>
        <w:t>Подпалатцы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село </w:t>
      </w:r>
      <w:proofErr w:type="spellStart"/>
      <w:r>
        <w:rPr>
          <w:rFonts w:ascii="Arial" w:hAnsi="Arial" w:cs="Arial"/>
          <w:sz w:val="20"/>
          <w:szCs w:val="20"/>
        </w:rPr>
        <w:t>Бугрышиха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20. В </w:t>
      </w:r>
      <w:proofErr w:type="spellStart"/>
      <w:r>
        <w:rPr>
          <w:rFonts w:ascii="Arial" w:hAnsi="Arial" w:cs="Arial"/>
          <w:sz w:val="20"/>
          <w:szCs w:val="20"/>
        </w:rPr>
        <w:t>Кытмановском</w:t>
      </w:r>
      <w:proofErr w:type="spellEnd"/>
      <w:r>
        <w:rPr>
          <w:rFonts w:ascii="Arial" w:hAnsi="Arial" w:cs="Arial"/>
          <w:sz w:val="20"/>
          <w:szCs w:val="20"/>
        </w:rPr>
        <w:t xml:space="preserve"> районе: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поселки: Врублевский, Калиновский, </w:t>
      </w:r>
      <w:proofErr w:type="spellStart"/>
      <w:r>
        <w:rPr>
          <w:rFonts w:ascii="Arial" w:hAnsi="Arial" w:cs="Arial"/>
          <w:sz w:val="20"/>
          <w:szCs w:val="20"/>
        </w:rPr>
        <w:t>Новодуплинка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Усть-Бороуйск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села: Заречное, Каменка, Ларионово, </w:t>
      </w:r>
      <w:proofErr w:type="spellStart"/>
      <w:r>
        <w:rPr>
          <w:rFonts w:ascii="Arial" w:hAnsi="Arial" w:cs="Arial"/>
          <w:sz w:val="20"/>
          <w:szCs w:val="20"/>
        </w:rPr>
        <w:t>Мишиха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Новокытманово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Новохмелевка</w:t>
      </w:r>
      <w:proofErr w:type="spellEnd"/>
      <w:r>
        <w:rPr>
          <w:rFonts w:ascii="Arial" w:hAnsi="Arial" w:cs="Arial"/>
          <w:sz w:val="20"/>
          <w:szCs w:val="20"/>
        </w:rPr>
        <w:t xml:space="preserve">, Отрадное, </w:t>
      </w:r>
      <w:proofErr w:type="spellStart"/>
      <w:r>
        <w:rPr>
          <w:rFonts w:ascii="Arial" w:hAnsi="Arial" w:cs="Arial"/>
          <w:sz w:val="20"/>
          <w:szCs w:val="20"/>
        </w:rPr>
        <w:t>Порошино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Сунгай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Улус-Тараба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Усково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Червово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Черкасово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F01BD5" w:rsidRDefault="00F01BD5" w:rsidP="00F01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29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09.12.2005 N 126-ЗС)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 В Мамонтовском районе: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поселок </w:t>
      </w:r>
      <w:proofErr w:type="spellStart"/>
      <w:r>
        <w:rPr>
          <w:rFonts w:ascii="Arial" w:hAnsi="Arial" w:cs="Arial"/>
          <w:sz w:val="20"/>
          <w:szCs w:val="20"/>
        </w:rPr>
        <w:t>Потеряевка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абзац утратил силу. - </w:t>
      </w:r>
      <w:hyperlink r:id="rId30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18.12.2024 N 96-ЗС.</w:t>
      </w:r>
    </w:p>
    <w:p w:rsidR="00F01BD5" w:rsidRDefault="00F01BD5" w:rsidP="00F01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21 в ред. </w:t>
      </w:r>
      <w:hyperlink r:id="rId31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09.12.2005 N 126-ЗС)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 В Немецком национальном районе поселок Красноармейский.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 В Павловском районе: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поселки: Озерный, Нагорный, Урожайный;</w:t>
      </w:r>
    </w:p>
    <w:p w:rsidR="00F01BD5" w:rsidRDefault="00F01BD5" w:rsidP="00F01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32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03.04.2014 N 35-ЗС)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села: </w:t>
      </w:r>
      <w:proofErr w:type="spellStart"/>
      <w:r>
        <w:rPr>
          <w:rFonts w:ascii="Arial" w:hAnsi="Arial" w:cs="Arial"/>
          <w:sz w:val="20"/>
          <w:szCs w:val="20"/>
        </w:rPr>
        <w:t>Касмала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Харьково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F01BD5" w:rsidRDefault="00F01BD5" w:rsidP="00F01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33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03.04.2014 N 35-ЗС)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24. В </w:t>
      </w:r>
      <w:proofErr w:type="spellStart"/>
      <w:r>
        <w:rPr>
          <w:rFonts w:ascii="Arial" w:hAnsi="Arial" w:cs="Arial"/>
          <w:sz w:val="20"/>
          <w:szCs w:val="20"/>
        </w:rPr>
        <w:t>Панкрушихинском</w:t>
      </w:r>
      <w:proofErr w:type="spellEnd"/>
      <w:r>
        <w:rPr>
          <w:rFonts w:ascii="Arial" w:hAnsi="Arial" w:cs="Arial"/>
          <w:sz w:val="20"/>
          <w:szCs w:val="20"/>
        </w:rPr>
        <w:t xml:space="preserve"> районе поселки Ленский, Павловский, Первомайский, Петровский.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 В Первомайском районе: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поселки: Лесной Бобровского сельсовета, Малая Речка, Нижняя Петровка, </w:t>
      </w:r>
      <w:proofErr w:type="spellStart"/>
      <w:r>
        <w:rPr>
          <w:rFonts w:ascii="Arial" w:hAnsi="Arial" w:cs="Arial"/>
          <w:sz w:val="20"/>
          <w:szCs w:val="20"/>
        </w:rPr>
        <w:t>Рогуличный</w:t>
      </w:r>
      <w:proofErr w:type="spellEnd"/>
      <w:r>
        <w:rPr>
          <w:rFonts w:ascii="Arial" w:hAnsi="Arial" w:cs="Arial"/>
          <w:sz w:val="20"/>
          <w:szCs w:val="20"/>
        </w:rPr>
        <w:t>, Степной;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разъезд </w:t>
      </w:r>
      <w:proofErr w:type="spellStart"/>
      <w:r>
        <w:rPr>
          <w:rFonts w:ascii="Arial" w:hAnsi="Arial" w:cs="Arial"/>
          <w:sz w:val="20"/>
          <w:szCs w:val="20"/>
        </w:rPr>
        <w:t>Голубцово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села: </w:t>
      </w:r>
      <w:proofErr w:type="spellStart"/>
      <w:r>
        <w:rPr>
          <w:rFonts w:ascii="Arial" w:hAnsi="Arial" w:cs="Arial"/>
          <w:sz w:val="20"/>
          <w:szCs w:val="20"/>
        </w:rPr>
        <w:t>Ногино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Новокопылово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Новочесноковка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 В Петропавловском районе: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поселки: им. Калинина, Красный Восток;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абзац утратил силу. - </w:t>
      </w:r>
      <w:hyperlink r:id="rId34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25.12.2012 N 101-ЗС.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27. В </w:t>
      </w:r>
      <w:proofErr w:type="spellStart"/>
      <w:r>
        <w:rPr>
          <w:rFonts w:ascii="Arial" w:hAnsi="Arial" w:cs="Arial"/>
          <w:sz w:val="20"/>
          <w:szCs w:val="20"/>
        </w:rPr>
        <w:t>Поспелихинском</w:t>
      </w:r>
      <w:proofErr w:type="spellEnd"/>
      <w:r>
        <w:rPr>
          <w:rFonts w:ascii="Arial" w:hAnsi="Arial" w:cs="Arial"/>
          <w:sz w:val="20"/>
          <w:szCs w:val="20"/>
        </w:rPr>
        <w:t xml:space="preserve"> районе поселки </w:t>
      </w:r>
      <w:proofErr w:type="gramStart"/>
      <w:r>
        <w:rPr>
          <w:rFonts w:ascii="Arial" w:hAnsi="Arial" w:cs="Arial"/>
          <w:sz w:val="20"/>
          <w:szCs w:val="20"/>
        </w:rPr>
        <w:t>Благодатный</w:t>
      </w:r>
      <w:proofErr w:type="gram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Маханово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Степнобугринский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28. В </w:t>
      </w:r>
      <w:proofErr w:type="spellStart"/>
      <w:r>
        <w:rPr>
          <w:rFonts w:ascii="Arial" w:hAnsi="Arial" w:cs="Arial"/>
          <w:sz w:val="20"/>
          <w:szCs w:val="20"/>
        </w:rPr>
        <w:t>Родинском</w:t>
      </w:r>
      <w:proofErr w:type="spellEnd"/>
      <w:r>
        <w:rPr>
          <w:rFonts w:ascii="Arial" w:hAnsi="Arial" w:cs="Arial"/>
          <w:sz w:val="20"/>
          <w:szCs w:val="20"/>
        </w:rPr>
        <w:t xml:space="preserve"> районе поселок Зеленая Дубрава.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 В Романовском районе поселок Первомайский.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30. В Рубцовском районе поселки </w:t>
      </w:r>
      <w:proofErr w:type="gramStart"/>
      <w:r>
        <w:rPr>
          <w:rFonts w:ascii="Arial" w:hAnsi="Arial" w:cs="Arial"/>
          <w:sz w:val="20"/>
          <w:szCs w:val="20"/>
        </w:rPr>
        <w:t>Песчаный</w:t>
      </w:r>
      <w:proofErr w:type="gramEnd"/>
      <w:r>
        <w:rPr>
          <w:rFonts w:ascii="Arial" w:hAnsi="Arial" w:cs="Arial"/>
          <w:sz w:val="20"/>
          <w:szCs w:val="20"/>
        </w:rPr>
        <w:t>, Пушкино.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31. Утратил силу. - </w:t>
      </w:r>
      <w:hyperlink r:id="rId35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03.04.2014 N 35-ЗС.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32. В Смоленском районе: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поселки: Заречный, Красный Городок, Маточный, Молочный, Южный;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село Степное.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33. В Советском районе: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поселок Заречный;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села: Карасук, </w:t>
      </w:r>
      <w:proofErr w:type="spellStart"/>
      <w:r>
        <w:rPr>
          <w:rFonts w:ascii="Arial" w:hAnsi="Arial" w:cs="Arial"/>
          <w:sz w:val="20"/>
          <w:szCs w:val="20"/>
        </w:rPr>
        <w:t>Колбаны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Колово</w:t>
      </w:r>
      <w:proofErr w:type="spellEnd"/>
      <w:r>
        <w:rPr>
          <w:rFonts w:ascii="Arial" w:hAnsi="Arial" w:cs="Arial"/>
          <w:sz w:val="20"/>
          <w:szCs w:val="20"/>
        </w:rPr>
        <w:t>, Хуторки.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34. В </w:t>
      </w:r>
      <w:proofErr w:type="spellStart"/>
      <w:r>
        <w:rPr>
          <w:rFonts w:ascii="Arial" w:hAnsi="Arial" w:cs="Arial"/>
          <w:sz w:val="20"/>
          <w:szCs w:val="20"/>
        </w:rPr>
        <w:t>Солонешенском</w:t>
      </w:r>
      <w:proofErr w:type="spellEnd"/>
      <w:r>
        <w:rPr>
          <w:rFonts w:ascii="Arial" w:hAnsi="Arial" w:cs="Arial"/>
          <w:sz w:val="20"/>
          <w:szCs w:val="20"/>
        </w:rPr>
        <w:t xml:space="preserve"> районе: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поселки: </w:t>
      </w:r>
      <w:proofErr w:type="spellStart"/>
      <w:r>
        <w:rPr>
          <w:rFonts w:ascii="Arial" w:hAnsi="Arial" w:cs="Arial"/>
          <w:sz w:val="20"/>
          <w:szCs w:val="20"/>
        </w:rPr>
        <w:t>Ануйский</w:t>
      </w:r>
      <w:proofErr w:type="spellEnd"/>
      <w:r>
        <w:rPr>
          <w:rFonts w:ascii="Arial" w:hAnsi="Arial" w:cs="Arial"/>
          <w:sz w:val="20"/>
          <w:szCs w:val="20"/>
        </w:rPr>
        <w:t xml:space="preserve">, Калининский, Комсомольский, Первомайский,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Тог-Алтай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;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села: </w:t>
      </w:r>
      <w:proofErr w:type="gramStart"/>
      <w:r>
        <w:rPr>
          <w:rFonts w:ascii="Arial" w:hAnsi="Arial" w:cs="Arial"/>
          <w:sz w:val="20"/>
          <w:szCs w:val="20"/>
        </w:rPr>
        <w:t xml:space="preserve">Александровка, </w:t>
      </w:r>
      <w:proofErr w:type="spellStart"/>
      <w:r>
        <w:rPr>
          <w:rFonts w:ascii="Arial" w:hAnsi="Arial" w:cs="Arial"/>
          <w:sz w:val="20"/>
          <w:szCs w:val="20"/>
        </w:rPr>
        <w:t>Барсуково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Березово</w:t>
      </w:r>
      <w:proofErr w:type="spellEnd"/>
      <w:r>
        <w:rPr>
          <w:rFonts w:ascii="Arial" w:hAnsi="Arial" w:cs="Arial"/>
          <w:sz w:val="20"/>
          <w:szCs w:val="20"/>
        </w:rPr>
        <w:t xml:space="preserve">, Большая Тихая, </w:t>
      </w:r>
      <w:proofErr w:type="spellStart"/>
      <w:r>
        <w:rPr>
          <w:rFonts w:ascii="Arial" w:hAnsi="Arial" w:cs="Arial"/>
          <w:sz w:val="20"/>
          <w:szCs w:val="20"/>
        </w:rPr>
        <w:t>Демино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Елиново</w:t>
      </w:r>
      <w:proofErr w:type="spellEnd"/>
      <w:r>
        <w:rPr>
          <w:rFonts w:ascii="Arial" w:hAnsi="Arial" w:cs="Arial"/>
          <w:sz w:val="20"/>
          <w:szCs w:val="20"/>
        </w:rPr>
        <w:t xml:space="preserve">, Искра, Матвеевка, Медведевка, Новая Жизнь, Рыбное, Тальменка, </w:t>
      </w:r>
      <w:proofErr w:type="spellStart"/>
      <w:r>
        <w:rPr>
          <w:rFonts w:ascii="Arial" w:hAnsi="Arial" w:cs="Arial"/>
          <w:sz w:val="20"/>
          <w:szCs w:val="20"/>
        </w:rPr>
        <w:t>Тележиха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Чегон</w:t>
      </w:r>
      <w:proofErr w:type="spellEnd"/>
      <w:r>
        <w:rPr>
          <w:rFonts w:ascii="Arial" w:hAnsi="Arial" w:cs="Arial"/>
          <w:sz w:val="20"/>
          <w:szCs w:val="20"/>
        </w:rPr>
        <w:t xml:space="preserve">, Черемшанка, </w:t>
      </w:r>
      <w:proofErr w:type="spellStart"/>
      <w:r>
        <w:rPr>
          <w:rFonts w:ascii="Arial" w:hAnsi="Arial" w:cs="Arial"/>
          <w:sz w:val="20"/>
          <w:szCs w:val="20"/>
        </w:rPr>
        <w:t>Юртное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</w:p>
    <w:p w:rsidR="00F01BD5" w:rsidRDefault="00F01BD5" w:rsidP="00F01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34 в ред. </w:t>
      </w:r>
      <w:hyperlink r:id="rId36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03.04.2014 N 35-ЗС)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35. В </w:t>
      </w:r>
      <w:proofErr w:type="spellStart"/>
      <w:r>
        <w:rPr>
          <w:rFonts w:ascii="Arial" w:hAnsi="Arial" w:cs="Arial"/>
          <w:sz w:val="20"/>
          <w:szCs w:val="20"/>
        </w:rPr>
        <w:t>Солтонском</w:t>
      </w:r>
      <w:proofErr w:type="spellEnd"/>
      <w:r>
        <w:rPr>
          <w:rFonts w:ascii="Arial" w:hAnsi="Arial" w:cs="Arial"/>
          <w:sz w:val="20"/>
          <w:szCs w:val="20"/>
        </w:rPr>
        <w:t xml:space="preserve"> районе: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поселки: Вознесенка, Кичек, </w:t>
      </w:r>
      <w:proofErr w:type="spellStart"/>
      <w:r>
        <w:rPr>
          <w:rFonts w:ascii="Arial" w:hAnsi="Arial" w:cs="Arial"/>
          <w:sz w:val="20"/>
          <w:szCs w:val="20"/>
        </w:rPr>
        <w:t>Тосток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села: </w:t>
      </w:r>
      <w:proofErr w:type="spellStart"/>
      <w:r>
        <w:rPr>
          <w:rFonts w:ascii="Arial" w:hAnsi="Arial" w:cs="Arial"/>
          <w:sz w:val="20"/>
          <w:szCs w:val="20"/>
        </w:rPr>
        <w:t>Акатьево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Афонино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Излап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Каракан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sz w:val="20"/>
          <w:szCs w:val="20"/>
        </w:rPr>
        <w:t>Новая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Ажинка</w:t>
      </w:r>
      <w:proofErr w:type="spellEnd"/>
      <w:r>
        <w:rPr>
          <w:rFonts w:ascii="Arial" w:hAnsi="Arial" w:cs="Arial"/>
          <w:sz w:val="20"/>
          <w:szCs w:val="20"/>
        </w:rPr>
        <w:t xml:space="preserve">, Новотроицк, Старая </w:t>
      </w:r>
      <w:proofErr w:type="spellStart"/>
      <w:r>
        <w:rPr>
          <w:rFonts w:ascii="Arial" w:hAnsi="Arial" w:cs="Arial"/>
          <w:sz w:val="20"/>
          <w:szCs w:val="20"/>
        </w:rPr>
        <w:t>Ажинка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F01BD5" w:rsidRDefault="00F01BD5" w:rsidP="00F01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35 в ред. </w:t>
      </w:r>
      <w:hyperlink r:id="rId37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03.04.2014 N 35-ЗС)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36. В </w:t>
      </w:r>
      <w:proofErr w:type="spellStart"/>
      <w:r>
        <w:rPr>
          <w:rFonts w:ascii="Arial" w:hAnsi="Arial" w:cs="Arial"/>
          <w:sz w:val="20"/>
          <w:szCs w:val="20"/>
        </w:rPr>
        <w:t>Табунском</w:t>
      </w:r>
      <w:proofErr w:type="spellEnd"/>
      <w:r>
        <w:rPr>
          <w:rFonts w:ascii="Arial" w:hAnsi="Arial" w:cs="Arial"/>
          <w:sz w:val="20"/>
          <w:szCs w:val="20"/>
        </w:rPr>
        <w:t xml:space="preserve"> районе села </w:t>
      </w:r>
      <w:proofErr w:type="spellStart"/>
      <w:r>
        <w:rPr>
          <w:rFonts w:ascii="Arial" w:hAnsi="Arial" w:cs="Arial"/>
          <w:sz w:val="20"/>
          <w:szCs w:val="20"/>
        </w:rPr>
        <w:t>Ермаковка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Новороссийка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F01BD5" w:rsidRDefault="00F01BD5" w:rsidP="00F01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38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03.04.2014 N 35-ЗС)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37. В </w:t>
      </w:r>
      <w:proofErr w:type="spellStart"/>
      <w:r>
        <w:rPr>
          <w:rFonts w:ascii="Arial" w:hAnsi="Arial" w:cs="Arial"/>
          <w:sz w:val="20"/>
          <w:szCs w:val="20"/>
        </w:rPr>
        <w:t>Тальменском</w:t>
      </w:r>
      <w:proofErr w:type="spellEnd"/>
      <w:r>
        <w:rPr>
          <w:rFonts w:ascii="Arial" w:hAnsi="Arial" w:cs="Arial"/>
          <w:sz w:val="20"/>
          <w:szCs w:val="20"/>
        </w:rPr>
        <w:t xml:space="preserve"> районе: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поселок </w:t>
      </w:r>
      <w:proofErr w:type="gramStart"/>
      <w:r>
        <w:rPr>
          <w:rFonts w:ascii="Arial" w:hAnsi="Arial" w:cs="Arial"/>
          <w:sz w:val="20"/>
          <w:szCs w:val="20"/>
        </w:rPr>
        <w:t>Круглое</w:t>
      </w:r>
      <w:proofErr w:type="gramEnd"/>
      <w:r>
        <w:rPr>
          <w:rFonts w:ascii="Arial" w:hAnsi="Arial" w:cs="Arial"/>
          <w:sz w:val="20"/>
          <w:szCs w:val="20"/>
        </w:rPr>
        <w:t>;</w:t>
      </w:r>
    </w:p>
    <w:p w:rsidR="00F01BD5" w:rsidRDefault="00F01BD5" w:rsidP="00F01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39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03.04.2014 N 35-ЗС)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разъезд </w:t>
      </w:r>
      <w:proofErr w:type="spellStart"/>
      <w:r>
        <w:rPr>
          <w:rFonts w:ascii="Arial" w:hAnsi="Arial" w:cs="Arial"/>
          <w:sz w:val="20"/>
          <w:szCs w:val="20"/>
        </w:rPr>
        <w:t>Рямы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села: </w:t>
      </w:r>
      <w:proofErr w:type="spellStart"/>
      <w:r>
        <w:rPr>
          <w:rFonts w:ascii="Arial" w:hAnsi="Arial" w:cs="Arial"/>
          <w:sz w:val="20"/>
          <w:szCs w:val="20"/>
        </w:rPr>
        <w:t>Барсуково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Инюшово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sz w:val="20"/>
          <w:szCs w:val="20"/>
        </w:rPr>
        <w:t>Куликово</w:t>
      </w:r>
      <w:proofErr w:type="gram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Митюшово</w:t>
      </w:r>
      <w:proofErr w:type="spellEnd"/>
      <w:r>
        <w:rPr>
          <w:rFonts w:ascii="Arial" w:hAnsi="Arial" w:cs="Arial"/>
          <w:sz w:val="20"/>
          <w:szCs w:val="20"/>
        </w:rPr>
        <w:t xml:space="preserve">, Новая Заря, </w:t>
      </w:r>
      <w:proofErr w:type="spellStart"/>
      <w:r>
        <w:rPr>
          <w:rFonts w:ascii="Arial" w:hAnsi="Arial" w:cs="Arial"/>
          <w:sz w:val="20"/>
          <w:szCs w:val="20"/>
        </w:rPr>
        <w:t>Сандалово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Шипицино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F01BD5" w:rsidRDefault="00F01BD5" w:rsidP="00F01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40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03.04.2014 N 35-ЗС)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38. В </w:t>
      </w:r>
      <w:proofErr w:type="spellStart"/>
      <w:r>
        <w:rPr>
          <w:rFonts w:ascii="Arial" w:hAnsi="Arial" w:cs="Arial"/>
          <w:sz w:val="20"/>
          <w:szCs w:val="20"/>
        </w:rPr>
        <w:t>Тогульском</w:t>
      </w:r>
      <w:proofErr w:type="spellEnd"/>
      <w:r>
        <w:rPr>
          <w:rFonts w:ascii="Arial" w:hAnsi="Arial" w:cs="Arial"/>
          <w:sz w:val="20"/>
          <w:szCs w:val="20"/>
        </w:rPr>
        <w:t xml:space="preserve"> районе села Бураново, </w:t>
      </w:r>
      <w:proofErr w:type="spellStart"/>
      <w:r>
        <w:rPr>
          <w:rFonts w:ascii="Arial" w:hAnsi="Arial" w:cs="Arial"/>
          <w:sz w:val="20"/>
          <w:szCs w:val="20"/>
        </w:rPr>
        <w:t>Колонково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Титово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Уксунай</w:t>
      </w:r>
      <w:proofErr w:type="spellEnd"/>
      <w:r>
        <w:rPr>
          <w:rFonts w:ascii="Arial" w:hAnsi="Arial" w:cs="Arial"/>
          <w:sz w:val="20"/>
          <w:szCs w:val="20"/>
        </w:rPr>
        <w:t>, Шумиха.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39. В </w:t>
      </w:r>
      <w:proofErr w:type="spellStart"/>
      <w:r>
        <w:rPr>
          <w:rFonts w:ascii="Arial" w:hAnsi="Arial" w:cs="Arial"/>
          <w:sz w:val="20"/>
          <w:szCs w:val="20"/>
        </w:rPr>
        <w:t>Топчихинском</w:t>
      </w:r>
      <w:proofErr w:type="spellEnd"/>
      <w:r>
        <w:rPr>
          <w:rFonts w:ascii="Arial" w:hAnsi="Arial" w:cs="Arial"/>
          <w:sz w:val="20"/>
          <w:szCs w:val="20"/>
        </w:rPr>
        <w:t xml:space="preserve"> районе: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поселки: Комариха, </w:t>
      </w:r>
      <w:proofErr w:type="spellStart"/>
      <w:r>
        <w:rPr>
          <w:rFonts w:ascii="Arial" w:hAnsi="Arial" w:cs="Arial"/>
          <w:sz w:val="20"/>
          <w:szCs w:val="20"/>
        </w:rPr>
        <w:t>Староалейка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Топольный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село Песчаное.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40. В Троицком районе: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поселки: </w:t>
      </w:r>
      <w:proofErr w:type="gramStart"/>
      <w:r>
        <w:rPr>
          <w:rFonts w:ascii="Arial" w:hAnsi="Arial" w:cs="Arial"/>
          <w:sz w:val="20"/>
          <w:szCs w:val="20"/>
        </w:rPr>
        <w:t>Клюквенный</w:t>
      </w:r>
      <w:proofErr w:type="gram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Куличье</w:t>
      </w:r>
      <w:proofErr w:type="spellEnd"/>
      <w:r>
        <w:rPr>
          <w:rFonts w:ascii="Arial" w:hAnsi="Arial" w:cs="Arial"/>
          <w:sz w:val="20"/>
          <w:szCs w:val="20"/>
        </w:rPr>
        <w:t xml:space="preserve">, Ленинский, Лесной, </w:t>
      </w:r>
      <w:proofErr w:type="spellStart"/>
      <w:r>
        <w:rPr>
          <w:rFonts w:ascii="Arial" w:hAnsi="Arial" w:cs="Arial"/>
          <w:sz w:val="20"/>
          <w:szCs w:val="20"/>
        </w:rPr>
        <w:t>Уткуль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F01BD5" w:rsidRDefault="00F01BD5" w:rsidP="00F01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41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03.04.2014 N 35-ЗС)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села: Вершинино,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Озеро-Петровское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Талдинка</w:t>
      </w:r>
      <w:proofErr w:type="spellEnd"/>
      <w:r>
        <w:rPr>
          <w:rFonts w:ascii="Arial" w:hAnsi="Arial" w:cs="Arial"/>
          <w:sz w:val="20"/>
          <w:szCs w:val="20"/>
        </w:rPr>
        <w:t xml:space="preserve">, Тюмень, </w:t>
      </w:r>
      <w:proofErr w:type="spellStart"/>
      <w:r>
        <w:rPr>
          <w:rFonts w:ascii="Arial" w:hAnsi="Arial" w:cs="Arial"/>
          <w:sz w:val="20"/>
          <w:szCs w:val="20"/>
        </w:rPr>
        <w:t>Уткино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Червянка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Южаково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станция Вершинино.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41. В </w:t>
      </w:r>
      <w:proofErr w:type="spellStart"/>
      <w:r>
        <w:rPr>
          <w:rFonts w:ascii="Arial" w:hAnsi="Arial" w:cs="Arial"/>
          <w:sz w:val="20"/>
          <w:szCs w:val="20"/>
        </w:rPr>
        <w:t>Тюменцевском</w:t>
      </w:r>
      <w:proofErr w:type="spellEnd"/>
      <w:r>
        <w:rPr>
          <w:rFonts w:ascii="Arial" w:hAnsi="Arial" w:cs="Arial"/>
          <w:sz w:val="20"/>
          <w:szCs w:val="20"/>
        </w:rPr>
        <w:t xml:space="preserve"> районе поселки Вознесенский, </w:t>
      </w:r>
      <w:proofErr w:type="spellStart"/>
      <w:r>
        <w:rPr>
          <w:rFonts w:ascii="Arial" w:hAnsi="Arial" w:cs="Arial"/>
          <w:sz w:val="20"/>
          <w:szCs w:val="20"/>
        </w:rPr>
        <w:t>Кулундинский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Трубачево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F01BD5" w:rsidRDefault="00F01BD5" w:rsidP="00F01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41 в ред. </w:t>
      </w:r>
      <w:hyperlink r:id="rId42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03.04.2014 N 35-ЗС)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42. В Угловском районе села Борисовка, </w:t>
      </w:r>
      <w:proofErr w:type="gramStart"/>
      <w:r>
        <w:rPr>
          <w:rFonts w:ascii="Arial" w:hAnsi="Arial" w:cs="Arial"/>
          <w:sz w:val="20"/>
          <w:szCs w:val="20"/>
        </w:rPr>
        <w:t>Горькое</w:t>
      </w:r>
      <w:proofErr w:type="gram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Ляпуново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Наумовка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F01BD5" w:rsidRDefault="00F01BD5" w:rsidP="00F01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42 в ред. </w:t>
      </w:r>
      <w:hyperlink r:id="rId43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03.04.2014 N 35-ЗС)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43. В </w:t>
      </w:r>
      <w:proofErr w:type="spellStart"/>
      <w:r>
        <w:rPr>
          <w:rFonts w:ascii="Arial" w:hAnsi="Arial" w:cs="Arial"/>
          <w:sz w:val="20"/>
          <w:szCs w:val="20"/>
        </w:rPr>
        <w:t>Усть-Калманском</w:t>
      </w:r>
      <w:proofErr w:type="spellEnd"/>
      <w:r>
        <w:rPr>
          <w:rFonts w:ascii="Arial" w:hAnsi="Arial" w:cs="Arial"/>
          <w:sz w:val="20"/>
          <w:szCs w:val="20"/>
        </w:rPr>
        <w:t xml:space="preserve"> районе: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поселки: Васильевка, Дружба, </w:t>
      </w:r>
      <w:proofErr w:type="gramStart"/>
      <w:r>
        <w:rPr>
          <w:rFonts w:ascii="Arial" w:hAnsi="Arial" w:cs="Arial"/>
          <w:sz w:val="20"/>
          <w:szCs w:val="20"/>
        </w:rPr>
        <w:t>Западный</w:t>
      </w:r>
      <w:proofErr w:type="gramEnd"/>
      <w:r>
        <w:rPr>
          <w:rFonts w:ascii="Arial" w:hAnsi="Arial" w:cs="Arial"/>
          <w:sz w:val="20"/>
          <w:szCs w:val="20"/>
        </w:rPr>
        <w:t xml:space="preserve">, Степной, </w:t>
      </w:r>
      <w:proofErr w:type="spellStart"/>
      <w:r>
        <w:rPr>
          <w:rFonts w:ascii="Arial" w:hAnsi="Arial" w:cs="Arial"/>
          <w:sz w:val="20"/>
          <w:szCs w:val="20"/>
        </w:rPr>
        <w:t>Усть-Ермилиха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села: Бураново, </w:t>
      </w:r>
      <w:proofErr w:type="spellStart"/>
      <w:r>
        <w:rPr>
          <w:rFonts w:ascii="Arial" w:hAnsi="Arial" w:cs="Arial"/>
          <w:sz w:val="20"/>
          <w:szCs w:val="20"/>
        </w:rPr>
        <w:t>Верх-Слюдянка</w:t>
      </w:r>
      <w:proofErr w:type="spellEnd"/>
      <w:r>
        <w:rPr>
          <w:rFonts w:ascii="Arial" w:hAnsi="Arial" w:cs="Arial"/>
          <w:sz w:val="20"/>
          <w:szCs w:val="20"/>
        </w:rPr>
        <w:t xml:space="preserve">, Ельцовка, </w:t>
      </w:r>
      <w:proofErr w:type="spellStart"/>
      <w:r>
        <w:rPr>
          <w:rFonts w:ascii="Arial" w:hAnsi="Arial" w:cs="Arial"/>
          <w:sz w:val="20"/>
          <w:szCs w:val="20"/>
        </w:rPr>
        <w:t>Новотроенка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44. В </w:t>
      </w:r>
      <w:proofErr w:type="spellStart"/>
      <w:r>
        <w:rPr>
          <w:rFonts w:ascii="Arial" w:hAnsi="Arial" w:cs="Arial"/>
          <w:sz w:val="20"/>
          <w:szCs w:val="20"/>
        </w:rPr>
        <w:t>Усть-Пристанском</w:t>
      </w:r>
      <w:proofErr w:type="spellEnd"/>
      <w:r>
        <w:rPr>
          <w:rFonts w:ascii="Arial" w:hAnsi="Arial" w:cs="Arial"/>
          <w:sz w:val="20"/>
          <w:szCs w:val="20"/>
        </w:rPr>
        <w:t xml:space="preserve"> районе: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поселки: </w:t>
      </w:r>
      <w:proofErr w:type="spellStart"/>
      <w:r>
        <w:rPr>
          <w:rFonts w:ascii="Arial" w:hAnsi="Arial" w:cs="Arial"/>
          <w:sz w:val="20"/>
          <w:szCs w:val="20"/>
        </w:rPr>
        <w:t>Коловый</w:t>
      </w:r>
      <w:proofErr w:type="spellEnd"/>
      <w:r>
        <w:rPr>
          <w:rFonts w:ascii="Arial" w:hAnsi="Arial" w:cs="Arial"/>
          <w:sz w:val="20"/>
          <w:szCs w:val="20"/>
        </w:rPr>
        <w:t xml:space="preserve"> Мыс, Отдаленный, </w:t>
      </w:r>
      <w:proofErr w:type="spellStart"/>
      <w:r>
        <w:rPr>
          <w:rFonts w:ascii="Arial" w:hAnsi="Arial" w:cs="Arial"/>
          <w:sz w:val="20"/>
          <w:szCs w:val="20"/>
        </w:rPr>
        <w:t>Петлиха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F01BD5" w:rsidRDefault="00F01BD5" w:rsidP="00F01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44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03.04.2014 N 35-ЗС)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села: </w:t>
      </w:r>
      <w:proofErr w:type="spellStart"/>
      <w:r>
        <w:rPr>
          <w:rFonts w:ascii="Arial" w:hAnsi="Arial" w:cs="Arial"/>
          <w:sz w:val="20"/>
          <w:szCs w:val="20"/>
        </w:rPr>
        <w:t>Беспалово</w:t>
      </w:r>
      <w:proofErr w:type="spellEnd"/>
      <w:r>
        <w:rPr>
          <w:rFonts w:ascii="Arial" w:hAnsi="Arial" w:cs="Arial"/>
          <w:sz w:val="20"/>
          <w:szCs w:val="20"/>
        </w:rPr>
        <w:t xml:space="preserve">, Камышенка, </w:t>
      </w:r>
      <w:proofErr w:type="spellStart"/>
      <w:r>
        <w:rPr>
          <w:rFonts w:ascii="Arial" w:hAnsi="Arial" w:cs="Arial"/>
          <w:sz w:val="20"/>
          <w:szCs w:val="20"/>
        </w:rPr>
        <w:t>Клепиково</w:t>
      </w:r>
      <w:proofErr w:type="spellEnd"/>
      <w:r>
        <w:rPr>
          <w:rFonts w:ascii="Arial" w:hAnsi="Arial" w:cs="Arial"/>
          <w:sz w:val="20"/>
          <w:szCs w:val="20"/>
        </w:rPr>
        <w:t xml:space="preserve">, Романово, </w:t>
      </w:r>
      <w:proofErr w:type="spellStart"/>
      <w:r>
        <w:rPr>
          <w:rFonts w:ascii="Arial" w:hAnsi="Arial" w:cs="Arial"/>
          <w:sz w:val="20"/>
          <w:szCs w:val="20"/>
        </w:rPr>
        <w:t>Усть-Журавлиха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Усть-Чарыш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Чеканиха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F01BD5" w:rsidRDefault="00F01BD5" w:rsidP="00F01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Законов Алтайского края от 09.12.2005 </w:t>
      </w:r>
      <w:hyperlink r:id="rId45" w:history="1">
        <w:r>
          <w:rPr>
            <w:rFonts w:ascii="Arial" w:hAnsi="Arial" w:cs="Arial"/>
            <w:color w:val="0000FF"/>
            <w:sz w:val="20"/>
            <w:szCs w:val="20"/>
          </w:rPr>
          <w:t>N 126-ЗС</w:t>
        </w:r>
      </w:hyperlink>
      <w:r>
        <w:rPr>
          <w:rFonts w:ascii="Arial" w:hAnsi="Arial" w:cs="Arial"/>
          <w:sz w:val="20"/>
          <w:szCs w:val="20"/>
        </w:rPr>
        <w:t xml:space="preserve">, от 07.05.2010 </w:t>
      </w:r>
      <w:hyperlink r:id="rId46" w:history="1">
        <w:r>
          <w:rPr>
            <w:rFonts w:ascii="Arial" w:hAnsi="Arial" w:cs="Arial"/>
            <w:color w:val="0000FF"/>
            <w:sz w:val="20"/>
            <w:szCs w:val="20"/>
          </w:rPr>
          <w:t>N 34-ЗС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45. В </w:t>
      </w:r>
      <w:proofErr w:type="spellStart"/>
      <w:r>
        <w:rPr>
          <w:rFonts w:ascii="Arial" w:hAnsi="Arial" w:cs="Arial"/>
          <w:sz w:val="20"/>
          <w:szCs w:val="20"/>
        </w:rPr>
        <w:t>Хабарском</w:t>
      </w:r>
      <w:proofErr w:type="spellEnd"/>
      <w:r>
        <w:rPr>
          <w:rFonts w:ascii="Arial" w:hAnsi="Arial" w:cs="Arial"/>
          <w:sz w:val="20"/>
          <w:szCs w:val="20"/>
        </w:rPr>
        <w:t xml:space="preserve"> районе поселки </w:t>
      </w:r>
      <w:proofErr w:type="spellStart"/>
      <w:r>
        <w:rPr>
          <w:rFonts w:ascii="Arial" w:hAnsi="Arial" w:cs="Arial"/>
          <w:sz w:val="20"/>
          <w:szCs w:val="20"/>
        </w:rPr>
        <w:t>Богатское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Малопавловка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Новофедоровка</w:t>
      </w:r>
      <w:proofErr w:type="spellEnd"/>
      <w:r>
        <w:rPr>
          <w:rFonts w:ascii="Arial" w:hAnsi="Arial" w:cs="Arial"/>
          <w:sz w:val="20"/>
          <w:szCs w:val="20"/>
        </w:rPr>
        <w:t>, Пионер Труда, Рассвет.</w:t>
      </w:r>
    </w:p>
    <w:p w:rsidR="00F01BD5" w:rsidRDefault="00F01BD5" w:rsidP="00F01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45 в ред. </w:t>
      </w:r>
      <w:hyperlink r:id="rId47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03.04.2014 N 35-ЗС)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46. В Целинном районе села </w:t>
      </w:r>
      <w:proofErr w:type="spellStart"/>
      <w:r>
        <w:rPr>
          <w:rFonts w:ascii="Arial" w:hAnsi="Arial" w:cs="Arial"/>
          <w:sz w:val="20"/>
          <w:szCs w:val="20"/>
        </w:rPr>
        <w:t>Верх-Шубинка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Верх-Яминское</w:t>
      </w:r>
      <w:proofErr w:type="spellEnd"/>
      <w:r>
        <w:rPr>
          <w:rFonts w:ascii="Arial" w:hAnsi="Arial" w:cs="Arial"/>
          <w:sz w:val="20"/>
          <w:szCs w:val="20"/>
        </w:rPr>
        <w:t xml:space="preserve">, Локоть, </w:t>
      </w:r>
      <w:proofErr w:type="spellStart"/>
      <w:r>
        <w:rPr>
          <w:rFonts w:ascii="Arial" w:hAnsi="Arial" w:cs="Arial"/>
          <w:sz w:val="20"/>
          <w:szCs w:val="20"/>
        </w:rPr>
        <w:t>Рупосово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Сверчково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Чесноково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Шадрино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F01BD5" w:rsidRDefault="00F01BD5" w:rsidP="00F01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46 в ред. </w:t>
      </w:r>
      <w:hyperlink r:id="rId48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03.04.2014 N 35-ЗС)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47. В Чарышском районе села Аба, Алексеевка, Большой </w:t>
      </w:r>
      <w:proofErr w:type="spellStart"/>
      <w:r>
        <w:rPr>
          <w:rFonts w:ascii="Arial" w:hAnsi="Arial" w:cs="Arial"/>
          <w:sz w:val="20"/>
          <w:szCs w:val="20"/>
        </w:rPr>
        <w:t>Бащелак</w:t>
      </w:r>
      <w:proofErr w:type="spellEnd"/>
      <w:r>
        <w:rPr>
          <w:rFonts w:ascii="Arial" w:hAnsi="Arial" w:cs="Arial"/>
          <w:sz w:val="20"/>
          <w:szCs w:val="20"/>
        </w:rPr>
        <w:t xml:space="preserve">, Боровлянка, Ивановка, </w:t>
      </w:r>
      <w:proofErr w:type="spellStart"/>
      <w:r>
        <w:rPr>
          <w:rFonts w:ascii="Arial" w:hAnsi="Arial" w:cs="Arial"/>
          <w:sz w:val="20"/>
          <w:szCs w:val="20"/>
        </w:rPr>
        <w:t>Комендантка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Майорка</w:t>
      </w:r>
      <w:proofErr w:type="spellEnd"/>
      <w:r>
        <w:rPr>
          <w:rFonts w:ascii="Arial" w:hAnsi="Arial" w:cs="Arial"/>
          <w:sz w:val="20"/>
          <w:szCs w:val="20"/>
        </w:rPr>
        <w:t xml:space="preserve">, Малая </w:t>
      </w:r>
      <w:proofErr w:type="spellStart"/>
      <w:r>
        <w:rPr>
          <w:rFonts w:ascii="Arial" w:hAnsi="Arial" w:cs="Arial"/>
          <w:sz w:val="20"/>
          <w:szCs w:val="20"/>
        </w:rPr>
        <w:t>Маралиха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Машенка</w:t>
      </w:r>
      <w:proofErr w:type="spellEnd"/>
      <w:r>
        <w:rPr>
          <w:rFonts w:ascii="Arial" w:hAnsi="Arial" w:cs="Arial"/>
          <w:sz w:val="20"/>
          <w:szCs w:val="20"/>
        </w:rPr>
        <w:t xml:space="preserve">, Покровка, </w:t>
      </w:r>
      <w:proofErr w:type="spellStart"/>
      <w:r>
        <w:rPr>
          <w:rFonts w:ascii="Arial" w:hAnsi="Arial" w:cs="Arial"/>
          <w:sz w:val="20"/>
          <w:szCs w:val="20"/>
        </w:rPr>
        <w:t>Сваловка</w:t>
      </w:r>
      <w:proofErr w:type="spellEnd"/>
      <w:r>
        <w:rPr>
          <w:rFonts w:ascii="Arial" w:hAnsi="Arial" w:cs="Arial"/>
          <w:sz w:val="20"/>
          <w:szCs w:val="20"/>
        </w:rPr>
        <w:t xml:space="preserve">, Сосновка, </w:t>
      </w:r>
      <w:proofErr w:type="spellStart"/>
      <w:r>
        <w:rPr>
          <w:rFonts w:ascii="Arial" w:hAnsi="Arial" w:cs="Arial"/>
          <w:sz w:val="20"/>
          <w:szCs w:val="20"/>
        </w:rPr>
        <w:t>Усть-Ионыш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Усть-Пихтовка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sz w:val="20"/>
          <w:szCs w:val="20"/>
        </w:rPr>
        <w:t>Чайное</w:t>
      </w:r>
      <w:proofErr w:type="gram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Щебнюха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F01BD5" w:rsidRDefault="00F01BD5" w:rsidP="00F01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47 в ред. </w:t>
      </w:r>
      <w:hyperlink r:id="rId49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03.04.2014 N 35-ЗС)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48. В </w:t>
      </w:r>
      <w:proofErr w:type="spellStart"/>
      <w:r>
        <w:rPr>
          <w:rFonts w:ascii="Arial" w:hAnsi="Arial" w:cs="Arial"/>
          <w:sz w:val="20"/>
          <w:szCs w:val="20"/>
        </w:rPr>
        <w:t>Шелаболихинском</w:t>
      </w:r>
      <w:proofErr w:type="spellEnd"/>
      <w:r>
        <w:rPr>
          <w:rFonts w:ascii="Arial" w:hAnsi="Arial" w:cs="Arial"/>
          <w:sz w:val="20"/>
          <w:szCs w:val="20"/>
        </w:rPr>
        <w:t xml:space="preserve"> районе село Иня.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49. В </w:t>
      </w:r>
      <w:proofErr w:type="spellStart"/>
      <w:r>
        <w:rPr>
          <w:rFonts w:ascii="Arial" w:hAnsi="Arial" w:cs="Arial"/>
          <w:sz w:val="20"/>
          <w:szCs w:val="20"/>
        </w:rPr>
        <w:t>Шипуновском</w:t>
      </w:r>
      <w:proofErr w:type="spellEnd"/>
      <w:r>
        <w:rPr>
          <w:rFonts w:ascii="Arial" w:hAnsi="Arial" w:cs="Arial"/>
          <w:sz w:val="20"/>
          <w:szCs w:val="20"/>
        </w:rPr>
        <w:t xml:space="preserve"> районе: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поселки: Воробьево, Дружба, Семилетка, Талина;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села: </w:t>
      </w:r>
      <w:proofErr w:type="spellStart"/>
      <w:r>
        <w:rPr>
          <w:rFonts w:ascii="Arial" w:hAnsi="Arial" w:cs="Arial"/>
          <w:sz w:val="20"/>
          <w:szCs w:val="20"/>
        </w:rPr>
        <w:t>Коробейниково</w:t>
      </w:r>
      <w:proofErr w:type="spellEnd"/>
      <w:r>
        <w:rPr>
          <w:rFonts w:ascii="Arial" w:hAnsi="Arial" w:cs="Arial"/>
          <w:sz w:val="20"/>
          <w:szCs w:val="20"/>
        </w:rPr>
        <w:t>, Эстония.</w:t>
      </w:r>
    </w:p>
    <w:p w:rsidR="00F01BD5" w:rsidRDefault="00F01BD5" w:rsidP="00F01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49 в ред. </w:t>
      </w:r>
      <w:hyperlink r:id="rId50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09.12.2005 N 126-ЗС)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50. Утратил силу. - </w:t>
      </w:r>
      <w:hyperlink r:id="rId51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03.12.2025 N 97-ЗС.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51. В городе Славгороде села </w:t>
      </w:r>
      <w:proofErr w:type="spellStart"/>
      <w:r>
        <w:rPr>
          <w:rFonts w:ascii="Arial" w:hAnsi="Arial" w:cs="Arial"/>
          <w:sz w:val="20"/>
          <w:szCs w:val="20"/>
        </w:rPr>
        <w:t>Добровка</w:t>
      </w:r>
      <w:proofErr w:type="spellEnd"/>
      <w:r>
        <w:rPr>
          <w:rFonts w:ascii="Arial" w:hAnsi="Arial" w:cs="Arial"/>
          <w:sz w:val="20"/>
          <w:szCs w:val="20"/>
        </w:rPr>
        <w:t xml:space="preserve">, Екатериновка, </w:t>
      </w:r>
      <w:proofErr w:type="spellStart"/>
      <w:r>
        <w:rPr>
          <w:rFonts w:ascii="Arial" w:hAnsi="Arial" w:cs="Arial"/>
          <w:sz w:val="20"/>
          <w:szCs w:val="20"/>
        </w:rPr>
        <w:t>Куатовка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Пановка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Райгород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F01BD5" w:rsidRDefault="00F01BD5" w:rsidP="00F01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51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hyperlink r:id="rId52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03.04.2014 N 35-ЗС)</w:t>
      </w:r>
    </w:p>
    <w:p w:rsidR="00F01BD5" w:rsidRDefault="00F01BD5" w:rsidP="00F01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1BD5" w:rsidRDefault="00F01BD5" w:rsidP="00F01BD5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Статья 2</w:t>
      </w:r>
    </w:p>
    <w:p w:rsidR="00F01BD5" w:rsidRDefault="00F01BD5" w:rsidP="00F01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1BD5" w:rsidRDefault="00F01BD5" w:rsidP="00F01B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Настоящий Закон вступает в силу со дня его официального опубликования.</w:t>
      </w:r>
    </w:p>
    <w:p w:rsidR="00F01BD5" w:rsidRDefault="00F01BD5" w:rsidP="00F01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1BD5" w:rsidRDefault="00F01BD5" w:rsidP="00F01BD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Глава администрации</w:t>
      </w:r>
    </w:p>
    <w:p w:rsidR="00F01BD5" w:rsidRDefault="00F01BD5" w:rsidP="00F01BD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Алтайского края</w:t>
      </w:r>
    </w:p>
    <w:p w:rsidR="00F01BD5" w:rsidRDefault="00F01BD5" w:rsidP="00F01BD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А.А.СУРИКОВ</w:t>
      </w:r>
    </w:p>
    <w:p w:rsidR="00F01BD5" w:rsidRDefault="00F01BD5" w:rsidP="00F01B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г. Барнаул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декабря 2003 года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61-ЗС</w:t>
      </w:r>
    </w:p>
    <w:p w:rsidR="00F01BD5" w:rsidRDefault="00F01BD5" w:rsidP="00F01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1BD5" w:rsidRDefault="00F01BD5" w:rsidP="00F01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1BD5" w:rsidRDefault="00F01BD5" w:rsidP="00F01BD5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F01BD5" w:rsidRDefault="00F01BD5" w:rsidP="00F01B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Источник публикации</w:t>
      </w:r>
    </w:p>
    <w:p w:rsidR="00F01BD5" w:rsidRDefault="00F01BD5" w:rsidP="00F01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данном виде документ опубликован не был.</w:t>
      </w:r>
    </w:p>
    <w:p w:rsidR="00F01BD5" w:rsidRDefault="00F01BD5" w:rsidP="00F01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Первоначальный текст документа опубликован в изданиях</w:t>
      </w:r>
    </w:p>
    <w:p w:rsidR="00F01BD5" w:rsidRDefault="00F01BD5" w:rsidP="00F01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</w:t>
      </w:r>
      <w:proofErr w:type="gramStart"/>
      <w:r>
        <w:rPr>
          <w:rFonts w:ascii="Arial" w:hAnsi="Arial" w:cs="Arial"/>
          <w:sz w:val="20"/>
          <w:szCs w:val="20"/>
        </w:rPr>
        <w:t>Алтайская</w:t>
      </w:r>
      <w:proofErr w:type="gramEnd"/>
      <w:r>
        <w:rPr>
          <w:rFonts w:ascii="Arial" w:hAnsi="Arial" w:cs="Arial"/>
          <w:sz w:val="20"/>
          <w:szCs w:val="20"/>
        </w:rPr>
        <w:t xml:space="preserve"> правда", N 333-334, 03.12.2003,</w:t>
      </w:r>
    </w:p>
    <w:p w:rsidR="00F01BD5" w:rsidRDefault="00F01BD5" w:rsidP="00F01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"Сборник законодательства Алтайского края", N 92, ч. 1, 2003, с. 14.</w:t>
      </w:r>
    </w:p>
    <w:p w:rsidR="00F01BD5" w:rsidRDefault="00F01BD5" w:rsidP="00F01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Информацию о публикации документов, создающих данную редакцию, </w:t>
      </w:r>
      <w:proofErr w:type="gramStart"/>
      <w:r>
        <w:rPr>
          <w:rFonts w:ascii="Arial" w:hAnsi="Arial" w:cs="Arial"/>
          <w:sz w:val="20"/>
          <w:szCs w:val="20"/>
        </w:rPr>
        <w:t>см</w:t>
      </w:r>
      <w:proofErr w:type="gramEnd"/>
      <w:r>
        <w:rPr>
          <w:rFonts w:ascii="Arial" w:hAnsi="Arial" w:cs="Arial"/>
          <w:sz w:val="20"/>
          <w:szCs w:val="20"/>
        </w:rPr>
        <w:t>. в справке к этим документам.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Примечание к документу</w:t>
      </w:r>
    </w:p>
    <w:p w:rsidR="00F01BD5" w:rsidRDefault="00F01BD5" w:rsidP="00F01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Начало действия редакции - 04.12.2025.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Изменения, внесенные </w:t>
      </w:r>
      <w:hyperlink r:id="rId53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03.12.2025 N 97-ЗС, </w:t>
      </w:r>
      <w:hyperlink r:id="rId54" w:history="1">
        <w:r>
          <w:rPr>
            <w:rFonts w:ascii="Arial" w:hAnsi="Arial" w:cs="Arial"/>
            <w:color w:val="0000FF"/>
            <w:sz w:val="20"/>
            <w:szCs w:val="20"/>
          </w:rPr>
          <w:t>вступили</w:t>
        </w:r>
      </w:hyperlink>
      <w:r>
        <w:rPr>
          <w:rFonts w:ascii="Arial" w:hAnsi="Arial" w:cs="Arial"/>
          <w:sz w:val="20"/>
          <w:szCs w:val="20"/>
        </w:rPr>
        <w:t xml:space="preserve"> в силу со дня его официального опубликования (опубликован на </w:t>
      </w:r>
      <w:proofErr w:type="gramStart"/>
      <w:r>
        <w:rPr>
          <w:rFonts w:ascii="Arial" w:hAnsi="Arial" w:cs="Arial"/>
          <w:sz w:val="20"/>
          <w:szCs w:val="20"/>
        </w:rPr>
        <w:t>Официальном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интернет-портале</w:t>
      </w:r>
      <w:proofErr w:type="spellEnd"/>
      <w:r>
        <w:rPr>
          <w:rFonts w:ascii="Arial" w:hAnsi="Arial" w:cs="Arial"/>
          <w:sz w:val="20"/>
          <w:szCs w:val="20"/>
        </w:rPr>
        <w:t xml:space="preserve"> правовой информации </w:t>
      </w:r>
      <w:hyperlink r:id="rId55" w:history="1">
        <w:r>
          <w:rPr>
            <w:rFonts w:ascii="Arial" w:hAnsi="Arial" w:cs="Arial"/>
            <w:color w:val="0000FF"/>
            <w:sz w:val="20"/>
            <w:szCs w:val="20"/>
          </w:rPr>
          <w:t>http://pravo.gov.ru</w:t>
        </w:r>
      </w:hyperlink>
      <w:r>
        <w:rPr>
          <w:rFonts w:ascii="Arial" w:hAnsi="Arial" w:cs="Arial"/>
          <w:sz w:val="20"/>
          <w:szCs w:val="20"/>
        </w:rPr>
        <w:t xml:space="preserve"> - 04.12.2025).</w:t>
      </w:r>
    </w:p>
    <w:p w:rsidR="00F01BD5" w:rsidRDefault="00F01BD5" w:rsidP="00F01BD5">
      <w:pPr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Название документа</w:t>
      </w:r>
    </w:p>
    <w:p w:rsidR="00F01BD5" w:rsidRDefault="00F01BD5" w:rsidP="00F01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Закон Алтайского края от 01.12.2003 N 61-ЗС</w:t>
      </w:r>
    </w:p>
    <w:p w:rsidR="00F01BD5" w:rsidRDefault="00F01BD5" w:rsidP="00F01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(ред. от 03.12.2025)</w:t>
      </w:r>
    </w:p>
    <w:p w:rsidR="00F01BD5" w:rsidRDefault="00F01BD5" w:rsidP="00F01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"О труднодоступных и отдаленных местностях в Алтайском крае"</w:t>
      </w:r>
    </w:p>
    <w:p w:rsidR="00F01BD5" w:rsidRDefault="00F01BD5" w:rsidP="00F01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принят</w:t>
      </w:r>
      <w:proofErr w:type="gramEnd"/>
      <w:r>
        <w:rPr>
          <w:rFonts w:ascii="Arial" w:hAnsi="Arial" w:cs="Arial"/>
          <w:sz w:val="20"/>
          <w:szCs w:val="20"/>
        </w:rPr>
        <w:t xml:space="preserve"> Постановлением АКСНД от 01.12.2003 N 401)</w:t>
      </w:r>
    </w:p>
    <w:p w:rsidR="00F556C3" w:rsidRDefault="00F556C3"/>
    <w:sectPr w:rsidR="00F556C3" w:rsidSect="00753525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1BD5"/>
    <w:rsid w:val="00F01BD5"/>
    <w:rsid w:val="00F55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16&amp;n=136145&amp;dst=100007" TargetMode="External"/><Relationship Id="rId18" Type="http://schemas.openxmlformats.org/officeDocument/2006/relationships/hyperlink" Target="https://login.consultant.ru/link/?req=doc&amp;base=RLAW016&amp;n=15003&amp;dst=100008" TargetMode="External"/><Relationship Id="rId26" Type="http://schemas.openxmlformats.org/officeDocument/2006/relationships/hyperlink" Target="https://login.consultant.ru/link/?req=doc&amp;base=RLAW016&amp;n=46189&amp;dst=100016" TargetMode="External"/><Relationship Id="rId39" Type="http://schemas.openxmlformats.org/officeDocument/2006/relationships/hyperlink" Target="https://login.consultant.ru/link/?req=doc&amp;base=RLAW016&amp;n=46189&amp;dst=100031" TargetMode="External"/><Relationship Id="rId21" Type="http://schemas.openxmlformats.org/officeDocument/2006/relationships/hyperlink" Target="https://login.consultant.ru/link/?req=doc&amp;base=RLAW016&amp;n=136145&amp;dst=100008" TargetMode="External"/><Relationship Id="rId34" Type="http://schemas.openxmlformats.org/officeDocument/2006/relationships/hyperlink" Target="https://login.consultant.ru/link/?req=doc&amp;base=RLAW016&amp;n=38078&amp;dst=100010" TargetMode="External"/><Relationship Id="rId42" Type="http://schemas.openxmlformats.org/officeDocument/2006/relationships/hyperlink" Target="https://login.consultant.ru/link/?req=doc&amp;base=RLAW016&amp;n=46189&amp;dst=100035" TargetMode="External"/><Relationship Id="rId47" Type="http://schemas.openxmlformats.org/officeDocument/2006/relationships/hyperlink" Target="https://login.consultant.ru/link/?req=doc&amp;base=RLAW016&amp;n=46189&amp;dst=100039" TargetMode="External"/><Relationship Id="rId50" Type="http://schemas.openxmlformats.org/officeDocument/2006/relationships/hyperlink" Target="https://login.consultant.ru/link/?req=doc&amp;base=RLAW016&amp;n=128852&amp;dst=100023" TargetMode="External"/><Relationship Id="rId55" Type="http://schemas.openxmlformats.org/officeDocument/2006/relationships/hyperlink" Target="http://pravo.gov.ru" TargetMode="External"/><Relationship Id="rId7" Type="http://schemas.openxmlformats.org/officeDocument/2006/relationships/hyperlink" Target="https://login.consultant.ru/link/?req=doc&amp;base=RLAW016&amp;n=128853&amp;dst=100008" TargetMode="External"/><Relationship Id="rId12" Type="http://schemas.openxmlformats.org/officeDocument/2006/relationships/hyperlink" Target="https://login.consultant.ru/link/?req=doc&amp;base=RLAW016&amp;n=128784&amp;dst=100010" TargetMode="External"/><Relationship Id="rId17" Type="http://schemas.openxmlformats.org/officeDocument/2006/relationships/hyperlink" Target="https://login.consultant.ru/link/?req=doc&amp;base=RLAW016&amp;n=109575" TargetMode="External"/><Relationship Id="rId25" Type="http://schemas.openxmlformats.org/officeDocument/2006/relationships/hyperlink" Target="https://login.consultant.ru/link/?req=doc&amp;base=RLAW016&amp;n=46189&amp;dst=100015" TargetMode="External"/><Relationship Id="rId33" Type="http://schemas.openxmlformats.org/officeDocument/2006/relationships/hyperlink" Target="https://login.consultant.ru/link/?req=doc&amp;base=RLAW016&amp;n=46189&amp;dst=100019" TargetMode="External"/><Relationship Id="rId38" Type="http://schemas.openxmlformats.org/officeDocument/2006/relationships/hyperlink" Target="https://login.consultant.ru/link/?req=doc&amp;base=RLAW016&amp;n=46189&amp;dst=100029" TargetMode="External"/><Relationship Id="rId46" Type="http://schemas.openxmlformats.org/officeDocument/2006/relationships/hyperlink" Target="https://login.consultant.ru/link/?req=doc&amp;base=RLAW016&amp;n=128853&amp;dst=10001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16&amp;n=135541" TargetMode="External"/><Relationship Id="rId20" Type="http://schemas.openxmlformats.org/officeDocument/2006/relationships/hyperlink" Target="https://login.consultant.ru/link/?req=doc&amp;base=RLAW016&amp;n=112754&amp;dst=100012" TargetMode="External"/><Relationship Id="rId29" Type="http://schemas.openxmlformats.org/officeDocument/2006/relationships/hyperlink" Target="https://login.consultant.ru/link/?req=doc&amp;base=RLAW016&amp;n=128852&amp;dst=100013" TargetMode="External"/><Relationship Id="rId41" Type="http://schemas.openxmlformats.org/officeDocument/2006/relationships/hyperlink" Target="https://login.consultant.ru/link/?req=doc&amp;base=RLAW016&amp;n=46189&amp;dst=100034" TargetMode="External"/><Relationship Id="rId54" Type="http://schemas.openxmlformats.org/officeDocument/2006/relationships/hyperlink" Target="https://login.consultant.ru/link/?req=doc&amp;base=RLAW016&amp;n=136145&amp;dst=1001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6&amp;n=15003&amp;dst=100008" TargetMode="External"/><Relationship Id="rId11" Type="http://schemas.openxmlformats.org/officeDocument/2006/relationships/hyperlink" Target="https://login.consultant.ru/link/?req=doc&amp;base=RLAW016&amp;n=112754&amp;dst=100012" TargetMode="External"/><Relationship Id="rId24" Type="http://schemas.openxmlformats.org/officeDocument/2006/relationships/hyperlink" Target="https://login.consultant.ru/link/?req=doc&amp;base=RLAW016&amp;n=46189&amp;dst=100008" TargetMode="External"/><Relationship Id="rId32" Type="http://schemas.openxmlformats.org/officeDocument/2006/relationships/hyperlink" Target="https://login.consultant.ru/link/?req=doc&amp;base=RLAW016&amp;n=46189&amp;dst=100018" TargetMode="External"/><Relationship Id="rId37" Type="http://schemas.openxmlformats.org/officeDocument/2006/relationships/hyperlink" Target="https://login.consultant.ru/link/?req=doc&amp;base=RLAW016&amp;n=46189&amp;dst=100026" TargetMode="External"/><Relationship Id="rId40" Type="http://schemas.openxmlformats.org/officeDocument/2006/relationships/hyperlink" Target="https://login.consultant.ru/link/?req=doc&amp;base=RLAW016&amp;n=46189&amp;dst=100033" TargetMode="External"/><Relationship Id="rId45" Type="http://schemas.openxmlformats.org/officeDocument/2006/relationships/hyperlink" Target="https://login.consultant.ru/link/?req=doc&amp;base=RLAW016&amp;n=128852&amp;dst=100020" TargetMode="External"/><Relationship Id="rId53" Type="http://schemas.openxmlformats.org/officeDocument/2006/relationships/hyperlink" Target="https://login.consultant.ru/link/?req=doc&amp;base=RLAW016&amp;n=136145&amp;dst=100007" TargetMode="External"/><Relationship Id="rId5" Type="http://schemas.openxmlformats.org/officeDocument/2006/relationships/hyperlink" Target="https://login.consultant.ru/link/?req=doc&amp;base=RLAW016&amp;n=14012&amp;dst=100008" TargetMode="External"/><Relationship Id="rId15" Type="http://schemas.openxmlformats.org/officeDocument/2006/relationships/hyperlink" Target="https://login.consultant.ru/link/?req=doc&amp;base=LAW&amp;n=501319&amp;dst=101092" TargetMode="External"/><Relationship Id="rId23" Type="http://schemas.openxmlformats.org/officeDocument/2006/relationships/hyperlink" Target="https://login.consultant.ru/link/?req=doc&amp;base=RLAW016&amp;n=128853&amp;dst=100009" TargetMode="External"/><Relationship Id="rId28" Type="http://schemas.openxmlformats.org/officeDocument/2006/relationships/hyperlink" Target="https://login.consultant.ru/link/?req=doc&amp;base=RLAW016&amp;n=128852&amp;dst=100011" TargetMode="External"/><Relationship Id="rId36" Type="http://schemas.openxmlformats.org/officeDocument/2006/relationships/hyperlink" Target="https://login.consultant.ru/link/?req=doc&amp;base=RLAW016&amp;n=46189&amp;dst=100022" TargetMode="External"/><Relationship Id="rId49" Type="http://schemas.openxmlformats.org/officeDocument/2006/relationships/hyperlink" Target="https://login.consultant.ru/link/?req=doc&amp;base=RLAW016&amp;n=46189&amp;dst=100042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16&amp;n=134352&amp;dst=100007" TargetMode="External"/><Relationship Id="rId19" Type="http://schemas.openxmlformats.org/officeDocument/2006/relationships/hyperlink" Target="https://login.consultant.ru/link/?req=doc&amp;base=RLAW016&amp;n=134352&amp;dst=100007" TargetMode="External"/><Relationship Id="rId31" Type="http://schemas.openxmlformats.org/officeDocument/2006/relationships/hyperlink" Target="https://login.consultant.ru/link/?req=doc&amp;base=RLAW016&amp;n=128852&amp;dst=100015" TargetMode="External"/><Relationship Id="rId44" Type="http://schemas.openxmlformats.org/officeDocument/2006/relationships/hyperlink" Target="https://login.consultant.ru/link/?req=doc&amp;base=RLAW016&amp;n=46189&amp;dst=100038" TargetMode="External"/><Relationship Id="rId52" Type="http://schemas.openxmlformats.org/officeDocument/2006/relationships/hyperlink" Target="https://login.consultant.ru/link/?req=doc&amp;base=RLAW016&amp;n=46189&amp;dst=100043" TargetMode="External"/><Relationship Id="rId4" Type="http://schemas.openxmlformats.org/officeDocument/2006/relationships/hyperlink" Target="https://login.consultant.ru/link/?req=doc&amp;base=RLAW016&amp;n=128852&amp;dst=100008" TargetMode="External"/><Relationship Id="rId9" Type="http://schemas.openxmlformats.org/officeDocument/2006/relationships/hyperlink" Target="https://login.consultant.ru/link/?req=doc&amp;base=RLAW016&amp;n=46189&amp;dst=100007" TargetMode="External"/><Relationship Id="rId14" Type="http://schemas.openxmlformats.org/officeDocument/2006/relationships/hyperlink" Target="https://login.consultant.ru/link/?req=doc&amp;base=LAW&amp;n=523288&amp;dst=101541" TargetMode="External"/><Relationship Id="rId22" Type="http://schemas.openxmlformats.org/officeDocument/2006/relationships/hyperlink" Target="https://login.consultant.ru/link/?req=doc&amp;base=RLAW016&amp;n=38078&amp;dst=100009" TargetMode="External"/><Relationship Id="rId27" Type="http://schemas.openxmlformats.org/officeDocument/2006/relationships/hyperlink" Target="https://login.consultant.ru/link/?req=doc&amp;base=RLAW016&amp;n=128852&amp;dst=100010" TargetMode="External"/><Relationship Id="rId30" Type="http://schemas.openxmlformats.org/officeDocument/2006/relationships/hyperlink" Target="https://login.consultant.ru/link/?req=doc&amp;base=RLAW016&amp;n=128784&amp;dst=100010" TargetMode="External"/><Relationship Id="rId35" Type="http://schemas.openxmlformats.org/officeDocument/2006/relationships/hyperlink" Target="https://login.consultant.ru/link/?req=doc&amp;base=RLAW016&amp;n=46189&amp;dst=100021" TargetMode="External"/><Relationship Id="rId43" Type="http://schemas.openxmlformats.org/officeDocument/2006/relationships/hyperlink" Target="https://login.consultant.ru/link/?req=doc&amp;base=RLAW016&amp;n=46189&amp;dst=100037" TargetMode="External"/><Relationship Id="rId48" Type="http://schemas.openxmlformats.org/officeDocument/2006/relationships/hyperlink" Target="https://login.consultant.ru/link/?req=doc&amp;base=RLAW016&amp;n=46189&amp;dst=100041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016&amp;n=38078&amp;dst=100008" TargetMode="External"/><Relationship Id="rId51" Type="http://schemas.openxmlformats.org/officeDocument/2006/relationships/hyperlink" Target="https://login.consultant.ru/link/?req=doc&amp;base=RLAW016&amp;n=136145&amp;dst=100009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2148</Words>
  <Characters>12248</Characters>
  <Application>Microsoft Office Word</Application>
  <DocSecurity>0</DocSecurity>
  <Lines>102</Lines>
  <Paragraphs>28</Paragraphs>
  <ScaleCrop>false</ScaleCrop>
  <Company/>
  <LinksUpToDate>false</LinksUpToDate>
  <CharactersWithSpaces>14368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Рауиловна Руднева</dc:creator>
  <cp:keywords/>
  <dc:description/>
  <cp:lastModifiedBy>Надежда Рауиловна Руднева</cp:lastModifiedBy>
  <cp:revision>2</cp:revision>
  <dcterms:created xsi:type="dcterms:W3CDTF">2026-04-01T06:40:00Z</dcterms:created>
  <dcterms:modified xsi:type="dcterms:W3CDTF">2026-04-01T06:41:00Z</dcterms:modified>
</cp:coreProperties>
</file>