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31876918" w14:textId="0B59CE19" w:rsidR="00871D01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E811D7" w:rsidRPr="00E811D7">
        <w:rPr>
          <w:rFonts w:ascii="Times New Roman" w:hAnsi="Times New Roman" w:cs="Times New Roman"/>
        </w:rPr>
        <w:t>Оказание услуг по отлову, транспортировке, содержанию, лечению, вакцинации, стерилизации и кормлению животных без владельцев (собак) в городе Рубцовске Алтайского края</w:t>
      </w:r>
    </w:p>
    <w:p w14:paraId="25766B72" w14:textId="77777777" w:rsidR="00885EF7" w:rsidRPr="002A024A" w:rsidRDefault="00885EF7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337C8A" w:rsidRPr="00337C8A" w14:paraId="1718AAC4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2D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9E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Извещению об осуществлении закупки «Описание объекта закупки»</w:t>
            </w:r>
          </w:p>
        </w:tc>
      </w:tr>
      <w:tr w:rsidR="00337C8A" w:rsidRPr="00337C8A" w14:paraId="0F0BF50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7C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394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337C8A" w:rsidRPr="00337C8A" w14:paraId="7F345940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B5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0E1" w14:textId="3C3F4DE0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Поскольку финансирование закупаемых услуг осуществляется исключительно за счет средств субвенции из краевого бюджета на основании заключенного соответствующего соглашения максимальное значение цены контракта определено в соответствии с Законом Алтайского края от 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29.11.2024</w:t>
            </w:r>
            <w:r w:rsid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88-ЗС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62FB" w:rsidRPr="00D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краевом бюджете на 2025 год и на плановый период 2026 и 2027 годов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37C8A" w:rsidRPr="00337C8A" w14:paraId="734D561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39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3AD" w14:textId="7F66B7B4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НМЦК на оказание услуг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отлову </w:t>
            </w:r>
            <w:r w:rsidR="00846B41" w:rsidRPr="00846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транспортировке, содержанию, лечению, вакцинации, стерилизации и кормлению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животных без владельцев на территории города Рубцовска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A2E34F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67F710E8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0C5091D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09F88F4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1F9C341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46860AED" w14:textId="218113CA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21.12.2021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414-ФЗ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общих принципах организации публичной власти в субъектах 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 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1F5DFA05" w14:textId="57BB9A0E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ветеринарии Алтайского края от 23.08.2019 № 225-п</w:t>
            </w:r>
            <w:r w:rsidR="00D0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</w:t>
            </w:r>
            <w:r w:rsidR="00337663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3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1FA0EFDB" w14:textId="68083690" w:rsidR="009631EB" w:rsidRDefault="009631EB" w:rsidP="009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247743">
        <w:rPr>
          <w:rFonts w:ascii="Times New Roman" w:hAnsi="Times New Roman" w:cs="Times New Roman"/>
          <w:sz w:val="24"/>
          <w:szCs w:val="24"/>
        </w:rPr>
        <w:t xml:space="preserve">Управления ветеринарии Алтайского края от 23.08.2019 № 225-п </w:t>
      </w:r>
      <w:r w:rsidR="00D0197D" w:rsidRPr="00D0197D">
        <w:rPr>
          <w:rFonts w:ascii="Times New Roman" w:hAnsi="Times New Roman" w:cs="Times New Roman"/>
          <w:sz w:val="24"/>
          <w:szCs w:val="24"/>
        </w:rPr>
        <w:t xml:space="preserve">(в редакции приказа управления ветеринарии Алтайского края от 26.03.2025 № 107-п) </w:t>
      </w:r>
      <w:r w:rsidR="00D0197D">
        <w:rPr>
          <w:rFonts w:ascii="Times New Roman" w:hAnsi="Times New Roman" w:cs="Times New Roman"/>
          <w:sz w:val="24"/>
          <w:szCs w:val="24"/>
        </w:rPr>
        <w:t xml:space="preserve"> </w:t>
      </w:r>
      <w:r w:rsidRPr="00247743">
        <w:rPr>
          <w:rFonts w:ascii="Times New Roman" w:hAnsi="Times New Roman" w:cs="Times New Roman"/>
          <w:sz w:val="24"/>
          <w:szCs w:val="24"/>
        </w:rPr>
        <w:t>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</w:t>
      </w:r>
      <w:r>
        <w:rPr>
          <w:rFonts w:ascii="Times New Roman" w:hAnsi="Times New Roman" w:cs="Times New Roman"/>
          <w:sz w:val="24"/>
          <w:szCs w:val="24"/>
        </w:rPr>
        <w:t xml:space="preserve"> перечислены далее в табличной форме.</w:t>
      </w:r>
    </w:p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1"/>
        <w:gridCol w:w="2479"/>
        <w:gridCol w:w="1704"/>
        <w:gridCol w:w="7"/>
        <w:gridCol w:w="924"/>
        <w:gridCol w:w="512"/>
        <w:gridCol w:w="1741"/>
        <w:gridCol w:w="1575"/>
      </w:tblGrid>
      <w:tr w:rsidR="00BB06FF" w:rsidRPr="00BB06FF" w14:paraId="293CB97A" w14:textId="77777777" w:rsidTr="00044076">
        <w:trPr>
          <w:trHeight w:val="648"/>
        </w:trPr>
        <w:tc>
          <w:tcPr>
            <w:tcW w:w="551" w:type="dxa"/>
            <w:hideMark/>
          </w:tcPr>
          <w:p w14:paraId="17F91B9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9" w:type="dxa"/>
            <w:hideMark/>
          </w:tcPr>
          <w:p w14:paraId="4AA41A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49BF4A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711" w:type="dxa"/>
            <w:gridSpan w:val="2"/>
          </w:tcPr>
          <w:p w14:paraId="3E06A66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Код в соответствии с ОКПД 2</w:t>
            </w:r>
          </w:p>
        </w:tc>
        <w:tc>
          <w:tcPr>
            <w:tcW w:w="1436" w:type="dxa"/>
            <w:gridSpan w:val="2"/>
            <w:hideMark/>
          </w:tcPr>
          <w:p w14:paraId="202AAC8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741" w:type="dxa"/>
            <w:hideMark/>
          </w:tcPr>
          <w:p w14:paraId="2029EBE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75" w:type="dxa"/>
            <w:hideMark/>
          </w:tcPr>
          <w:p w14:paraId="034C82A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Стоимость услуги, руб.</w:t>
            </w:r>
          </w:p>
        </w:tc>
      </w:tr>
      <w:tr w:rsidR="00D0197D" w:rsidRPr="00BB06FF" w14:paraId="2EB479E4" w14:textId="77777777" w:rsidTr="00D0197D">
        <w:trPr>
          <w:trHeight w:val="1138"/>
        </w:trPr>
        <w:tc>
          <w:tcPr>
            <w:tcW w:w="551" w:type="dxa"/>
            <w:hideMark/>
          </w:tcPr>
          <w:p w14:paraId="19A44661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9" w:type="dxa"/>
          </w:tcPr>
          <w:p w14:paraId="4E2CC58A" w14:textId="2797DF18" w:rsidR="00D0197D" w:rsidRPr="00BB06FF" w:rsidRDefault="0058170B" w:rsidP="00D0197D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Отлов (возврат)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14:paraId="26A311DB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BB06FF">
              <w:rPr>
                <w:rFonts w:ascii="Times New Roman" w:hAnsi="Times New Roman" w:cs="Times New Roman"/>
                <w:iCs/>
              </w:rPr>
              <w:t>75.00.19.000</w:t>
            </w:r>
          </w:p>
          <w:p w14:paraId="58F0C66A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Услуги ветеринарные прочие</w:t>
            </w:r>
          </w:p>
          <w:p w14:paraId="27F8B1C4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AC87D34" w14:textId="187A85B8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4877F4EE" w14:textId="5EEBA3A2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hideMark/>
          </w:tcPr>
          <w:p w14:paraId="3CFC1B6A" w14:textId="1A2D5FE4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1832,00</w:t>
            </w:r>
          </w:p>
        </w:tc>
      </w:tr>
      <w:tr w:rsidR="00D0197D" w:rsidRPr="00BB06FF" w14:paraId="01FBAFA1" w14:textId="77777777" w:rsidTr="00D0197D">
        <w:trPr>
          <w:trHeight w:val="224"/>
        </w:trPr>
        <w:tc>
          <w:tcPr>
            <w:tcW w:w="551" w:type="dxa"/>
            <w:hideMark/>
          </w:tcPr>
          <w:p w14:paraId="5CB4E523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</w:tcPr>
          <w:p w14:paraId="22C74A3B" w14:textId="14FF696E" w:rsidR="00D0197D" w:rsidRPr="00BB06FF" w:rsidRDefault="0058170B" w:rsidP="00D0197D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52777D18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4D06DC62" w14:textId="59C476A8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1B416D33" w14:textId="30716BF5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38070FF3" w14:textId="0A475BEA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131,00</w:t>
            </w:r>
          </w:p>
        </w:tc>
      </w:tr>
      <w:tr w:rsidR="0058170B" w:rsidRPr="00BB06FF" w14:paraId="29A0B6CA" w14:textId="77777777" w:rsidTr="00D0197D">
        <w:trPr>
          <w:trHeight w:val="228"/>
        </w:trPr>
        <w:tc>
          <w:tcPr>
            <w:tcW w:w="551" w:type="dxa"/>
            <w:hideMark/>
          </w:tcPr>
          <w:p w14:paraId="2F8D5881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</w:tcPr>
          <w:p w14:paraId="5C891C5D" w14:textId="6CFDB894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Кормление одного животного без </w:t>
            </w:r>
            <w:r w:rsidR="00105F78"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владельца </w:t>
            </w:r>
            <w:r w:rsidR="00105F7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35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1711" w:type="dxa"/>
            <w:gridSpan w:val="2"/>
            <w:vMerge/>
          </w:tcPr>
          <w:p w14:paraId="131201EA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34E03797" w14:textId="6E9DE58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18C15D92" w14:textId="3AAFD4F5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2EDB2ED7" w14:textId="06899DC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156,00</w:t>
            </w:r>
          </w:p>
        </w:tc>
      </w:tr>
      <w:tr w:rsidR="0058170B" w:rsidRPr="00BB06FF" w14:paraId="69614CF5" w14:textId="77777777" w:rsidTr="00D0197D">
        <w:trPr>
          <w:trHeight w:val="228"/>
        </w:trPr>
        <w:tc>
          <w:tcPr>
            <w:tcW w:w="551" w:type="dxa"/>
            <w:hideMark/>
          </w:tcPr>
          <w:p w14:paraId="15911E34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9" w:type="dxa"/>
          </w:tcPr>
          <w:p w14:paraId="7B407AEB" w14:textId="5BD6C1B5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Стерилизация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3B874E4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66941D9" w14:textId="687604C0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0F0FCE6B" w14:textId="49A72BF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6C6E9544" w14:textId="2D4DD7F4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3369,00</w:t>
            </w:r>
          </w:p>
        </w:tc>
      </w:tr>
      <w:tr w:rsidR="0058170B" w:rsidRPr="00BB06FF" w14:paraId="443CA8AB" w14:textId="77777777" w:rsidTr="00D0197D">
        <w:trPr>
          <w:trHeight w:val="228"/>
        </w:trPr>
        <w:tc>
          <w:tcPr>
            <w:tcW w:w="551" w:type="dxa"/>
            <w:hideMark/>
          </w:tcPr>
          <w:p w14:paraId="54D24B90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79" w:type="dxa"/>
          </w:tcPr>
          <w:p w14:paraId="22A9B71E" w14:textId="4D0AB637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ветеринарной помощи одному животному без владельца</w:t>
            </w:r>
          </w:p>
        </w:tc>
        <w:tc>
          <w:tcPr>
            <w:tcW w:w="1711" w:type="dxa"/>
            <w:gridSpan w:val="2"/>
            <w:vMerge/>
          </w:tcPr>
          <w:p w14:paraId="63E2D1A3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F914EF5" w14:textId="1E627AD8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548EC054" w14:textId="40716CF9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0375409E" w14:textId="5A6E7235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451,00</w:t>
            </w:r>
          </w:p>
        </w:tc>
      </w:tr>
      <w:tr w:rsidR="0058170B" w:rsidRPr="00BB06FF" w14:paraId="6536098B" w14:textId="77777777" w:rsidTr="00D0197D">
        <w:trPr>
          <w:trHeight w:val="228"/>
        </w:trPr>
        <w:tc>
          <w:tcPr>
            <w:tcW w:w="551" w:type="dxa"/>
            <w:hideMark/>
          </w:tcPr>
          <w:p w14:paraId="661F7598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9" w:type="dxa"/>
          </w:tcPr>
          <w:p w14:paraId="5FEF4160" w14:textId="5B710CDF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8ABF50F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77E543F2" w14:textId="5A204EB8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316C92BA" w14:textId="474A6B5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2D45AE22" w14:textId="0D042A6B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216,00</w:t>
            </w:r>
          </w:p>
        </w:tc>
      </w:tr>
      <w:tr w:rsidR="0058170B" w:rsidRPr="00BB06FF" w14:paraId="3F1E5E29" w14:textId="77777777" w:rsidTr="00D0197D">
        <w:trPr>
          <w:trHeight w:val="228"/>
        </w:trPr>
        <w:tc>
          <w:tcPr>
            <w:tcW w:w="551" w:type="dxa"/>
          </w:tcPr>
          <w:p w14:paraId="6519065D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9" w:type="dxa"/>
          </w:tcPr>
          <w:p w14:paraId="0C161B12" w14:textId="1C95E3FD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Кастрация одного животного без владельца</w:t>
            </w:r>
          </w:p>
        </w:tc>
        <w:tc>
          <w:tcPr>
            <w:tcW w:w="1704" w:type="dxa"/>
            <w:vMerge w:val="restart"/>
          </w:tcPr>
          <w:p w14:paraId="471929A0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73DC077C" w14:textId="77777777" w:rsidR="0058170B" w:rsidRPr="004743A3" w:rsidRDefault="0058170B" w:rsidP="0058170B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F041A2" w14:textId="5B181E3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59E7F413" w14:textId="77777777" w:rsidR="0058170B" w:rsidRPr="004743A3" w:rsidRDefault="0058170B" w:rsidP="0058170B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3D52E0" w14:textId="328B6760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42A13FEE" w14:textId="2909ABFD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2017,00</w:t>
            </w:r>
          </w:p>
        </w:tc>
      </w:tr>
      <w:tr w:rsidR="0058170B" w:rsidRPr="00BB06FF" w14:paraId="38905AE9" w14:textId="77777777" w:rsidTr="00D0197D">
        <w:trPr>
          <w:trHeight w:val="228"/>
        </w:trPr>
        <w:tc>
          <w:tcPr>
            <w:tcW w:w="551" w:type="dxa"/>
          </w:tcPr>
          <w:p w14:paraId="0B0F166D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9" w:type="dxa"/>
          </w:tcPr>
          <w:p w14:paraId="5CDC0AAB" w14:textId="1395A714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Маркирование одного животного без владельца</w:t>
            </w:r>
          </w:p>
        </w:tc>
        <w:tc>
          <w:tcPr>
            <w:tcW w:w="1704" w:type="dxa"/>
            <w:vMerge/>
          </w:tcPr>
          <w:p w14:paraId="00922F5F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7317C1C7" w14:textId="77777777" w:rsidR="0058170B" w:rsidRPr="004743A3" w:rsidRDefault="0058170B" w:rsidP="005817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840B4" w14:textId="7171EA5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77E68FF2" w14:textId="77777777" w:rsidR="0058170B" w:rsidRPr="004743A3" w:rsidRDefault="0058170B" w:rsidP="005817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0264A" w14:textId="632D36BD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899EC5E" w14:textId="77777777" w:rsidR="0058170B" w:rsidRDefault="0058170B" w:rsidP="005817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318,00</w:t>
            </w:r>
          </w:p>
          <w:p w14:paraId="0399A660" w14:textId="2A636BA5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70B" w:rsidRPr="00BB06FF" w14:paraId="11A676B1" w14:textId="77777777" w:rsidTr="00044076">
        <w:trPr>
          <w:trHeight w:val="228"/>
        </w:trPr>
        <w:tc>
          <w:tcPr>
            <w:tcW w:w="551" w:type="dxa"/>
          </w:tcPr>
          <w:p w14:paraId="536FC481" w14:textId="5E0AC7F1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9" w:type="dxa"/>
          </w:tcPr>
          <w:p w14:paraId="01D25BD0" w14:textId="4509010E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Услуги по умерщвлению одного отловленного животного без владельца за животное </w:t>
            </w:r>
            <w:r w:rsidRPr="00BB1C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весом до 10 кг</w:t>
            </w:r>
          </w:p>
        </w:tc>
        <w:tc>
          <w:tcPr>
            <w:tcW w:w="1704" w:type="dxa"/>
            <w:vMerge/>
          </w:tcPr>
          <w:p w14:paraId="7E18F0F5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1DE0E244" w14:textId="240DA7B8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57550D77" w14:textId="3AE801F4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74F261FF" w14:textId="719FCBBF" w:rsidR="0058170B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230</w:t>
            </w: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,00</w:t>
            </w:r>
          </w:p>
        </w:tc>
      </w:tr>
      <w:tr w:rsidR="0058170B" w:rsidRPr="00BB06FF" w14:paraId="0A04BC48" w14:textId="77777777" w:rsidTr="00044076">
        <w:trPr>
          <w:trHeight w:val="228"/>
        </w:trPr>
        <w:tc>
          <w:tcPr>
            <w:tcW w:w="551" w:type="dxa"/>
          </w:tcPr>
          <w:p w14:paraId="4489245F" w14:textId="07F32558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9" w:type="dxa"/>
          </w:tcPr>
          <w:p w14:paraId="5C4530CB" w14:textId="64E7E5CF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Услуги по умерщвлению одного отловленного животного без владельца за животное весом свыше 10 кг</w:t>
            </w:r>
          </w:p>
        </w:tc>
        <w:tc>
          <w:tcPr>
            <w:tcW w:w="1704" w:type="dxa"/>
            <w:vMerge/>
          </w:tcPr>
          <w:p w14:paraId="656DC53E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3F34D223" w14:textId="1A5863FD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686E50CB" w14:textId="4C008F4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6B1E71E8" w14:textId="4C85F46E" w:rsidR="0058170B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36</w:t>
            </w: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3,00</w:t>
            </w:r>
          </w:p>
        </w:tc>
      </w:tr>
      <w:tr w:rsidR="0058170B" w:rsidRPr="00BB06FF" w14:paraId="62AB84A3" w14:textId="77777777" w:rsidTr="00044076">
        <w:trPr>
          <w:trHeight w:val="228"/>
        </w:trPr>
        <w:tc>
          <w:tcPr>
            <w:tcW w:w="551" w:type="dxa"/>
          </w:tcPr>
          <w:p w14:paraId="243F7247" w14:textId="27959DE5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79" w:type="dxa"/>
          </w:tcPr>
          <w:p w14:paraId="310FCFE2" w14:textId="5F570D80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Услуги по утилизации биологических отходов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1кг</w:t>
            </w:r>
          </w:p>
        </w:tc>
        <w:tc>
          <w:tcPr>
            <w:tcW w:w="1704" w:type="dxa"/>
            <w:vMerge/>
          </w:tcPr>
          <w:p w14:paraId="46A6CC85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0800E5BC" w14:textId="49FF050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257A017D" w14:textId="57712BBF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497E7FC" w14:textId="2BA8136F" w:rsidR="0058170B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,00</w:t>
            </w:r>
          </w:p>
        </w:tc>
      </w:tr>
      <w:tr w:rsidR="0058170B" w:rsidRPr="00BB06FF" w14:paraId="6804C0DD" w14:textId="77777777" w:rsidTr="00044076">
        <w:trPr>
          <w:trHeight w:val="228"/>
        </w:trPr>
        <w:tc>
          <w:tcPr>
            <w:tcW w:w="7918" w:type="dxa"/>
            <w:gridSpan w:val="7"/>
          </w:tcPr>
          <w:p w14:paraId="289FBD4D" w14:textId="3972BF02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622">
              <w:rPr>
                <w:rFonts w:ascii="Times New Roman" w:hAnsi="Times New Roman" w:cs="Times New Roman"/>
              </w:rPr>
              <w:t>Начальная (максимальная)</w:t>
            </w:r>
            <w:r>
              <w:rPr>
                <w:rFonts w:ascii="Times New Roman" w:hAnsi="Times New Roman" w:cs="Times New Roman"/>
              </w:rPr>
              <w:t xml:space="preserve"> сумма </w:t>
            </w:r>
            <w:r w:rsidRPr="00D74622">
              <w:rPr>
                <w:rFonts w:ascii="Times New Roman" w:hAnsi="Times New Roman" w:cs="Times New Roman"/>
              </w:rPr>
              <w:t>цен единиц услуги</w:t>
            </w:r>
          </w:p>
        </w:tc>
        <w:tc>
          <w:tcPr>
            <w:tcW w:w="1575" w:type="dxa"/>
          </w:tcPr>
          <w:p w14:paraId="132E0865" w14:textId="0A802BEF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197D">
              <w:rPr>
                <w:rFonts w:ascii="Times New Roman" w:hAnsi="Times New Roman" w:cs="Times New Roman"/>
              </w:rPr>
              <w:t>9105,00</w:t>
            </w:r>
          </w:p>
        </w:tc>
      </w:tr>
      <w:tr w:rsidR="0058170B" w14:paraId="1742A738" w14:textId="7EE94104" w:rsidTr="00044076">
        <w:tc>
          <w:tcPr>
            <w:tcW w:w="5665" w:type="dxa"/>
            <w:gridSpan w:val="5"/>
            <w:vAlign w:val="center"/>
          </w:tcPr>
          <w:p w14:paraId="4B3010C0" w14:textId="77777777" w:rsidR="0058170B" w:rsidRPr="00BB06FF" w:rsidRDefault="0058170B" w:rsidP="005817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20B814" w14:textId="0DFF61BB" w:rsidR="0058170B" w:rsidRPr="00BB06FF" w:rsidRDefault="0058170B" w:rsidP="0058170B">
            <w:pPr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3828" w:type="dxa"/>
            <w:gridSpan w:val="3"/>
            <w:vAlign w:val="center"/>
          </w:tcPr>
          <w:p w14:paraId="55702B0A" w14:textId="5D143E7D" w:rsidR="0058170B" w:rsidRPr="00BB06FF" w:rsidRDefault="00AD5FD1" w:rsidP="00581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1 529 863,00</w:t>
            </w:r>
          </w:p>
        </w:tc>
      </w:tr>
    </w:tbl>
    <w:p w14:paraId="3D72CBE7" w14:textId="77777777" w:rsidR="001613EB" w:rsidRPr="00FC1EC5" w:rsidRDefault="001613EB" w:rsidP="002F1A6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044076"/>
    <w:rsid w:val="000E2070"/>
    <w:rsid w:val="00105F78"/>
    <w:rsid w:val="00151CFA"/>
    <w:rsid w:val="00156CFD"/>
    <w:rsid w:val="001613EB"/>
    <w:rsid w:val="00196C97"/>
    <w:rsid w:val="001D4AA4"/>
    <w:rsid w:val="001E726A"/>
    <w:rsid w:val="0022342F"/>
    <w:rsid w:val="00247743"/>
    <w:rsid w:val="00293F12"/>
    <w:rsid w:val="002A024A"/>
    <w:rsid w:val="002F1A69"/>
    <w:rsid w:val="002F4CDB"/>
    <w:rsid w:val="00323464"/>
    <w:rsid w:val="00332930"/>
    <w:rsid w:val="003338E9"/>
    <w:rsid w:val="00337663"/>
    <w:rsid w:val="00337C8A"/>
    <w:rsid w:val="0034441F"/>
    <w:rsid w:val="00391745"/>
    <w:rsid w:val="00396F90"/>
    <w:rsid w:val="00482C98"/>
    <w:rsid w:val="004F643F"/>
    <w:rsid w:val="0050759F"/>
    <w:rsid w:val="0058170B"/>
    <w:rsid w:val="005B176B"/>
    <w:rsid w:val="005B179F"/>
    <w:rsid w:val="005F28F6"/>
    <w:rsid w:val="00662527"/>
    <w:rsid w:val="006A0F14"/>
    <w:rsid w:val="006E7E16"/>
    <w:rsid w:val="007265DC"/>
    <w:rsid w:val="007351F5"/>
    <w:rsid w:val="007604FF"/>
    <w:rsid w:val="00806934"/>
    <w:rsid w:val="00813E4D"/>
    <w:rsid w:val="00846B41"/>
    <w:rsid w:val="00871D01"/>
    <w:rsid w:val="00885EF7"/>
    <w:rsid w:val="008B49D6"/>
    <w:rsid w:val="008F0B5D"/>
    <w:rsid w:val="00954587"/>
    <w:rsid w:val="009631EB"/>
    <w:rsid w:val="00A17701"/>
    <w:rsid w:val="00A22EC9"/>
    <w:rsid w:val="00A37BD7"/>
    <w:rsid w:val="00A776B5"/>
    <w:rsid w:val="00AD5FD1"/>
    <w:rsid w:val="00B64504"/>
    <w:rsid w:val="00B97BE3"/>
    <w:rsid w:val="00BB06FF"/>
    <w:rsid w:val="00BD6EDD"/>
    <w:rsid w:val="00BE6C2A"/>
    <w:rsid w:val="00C422F4"/>
    <w:rsid w:val="00C43BE0"/>
    <w:rsid w:val="00CB55AD"/>
    <w:rsid w:val="00CB7FA1"/>
    <w:rsid w:val="00CC41D2"/>
    <w:rsid w:val="00D0197D"/>
    <w:rsid w:val="00D344BD"/>
    <w:rsid w:val="00D53767"/>
    <w:rsid w:val="00D573BA"/>
    <w:rsid w:val="00D7154A"/>
    <w:rsid w:val="00D74622"/>
    <w:rsid w:val="00DC62FB"/>
    <w:rsid w:val="00DE38F2"/>
    <w:rsid w:val="00E811D7"/>
    <w:rsid w:val="00E90B4A"/>
    <w:rsid w:val="00EE200E"/>
    <w:rsid w:val="00EF317D"/>
    <w:rsid w:val="00F578B2"/>
    <w:rsid w:val="00F80242"/>
    <w:rsid w:val="00FC0D80"/>
    <w:rsid w:val="00FC1EC5"/>
    <w:rsid w:val="00FD539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Владимировна Кутепова</cp:lastModifiedBy>
  <cp:revision>56</cp:revision>
  <cp:lastPrinted>2026-02-13T06:03:00Z</cp:lastPrinted>
  <dcterms:created xsi:type="dcterms:W3CDTF">2022-11-21T02:04:00Z</dcterms:created>
  <dcterms:modified xsi:type="dcterms:W3CDTF">2026-04-02T01:51:00Z</dcterms:modified>
</cp:coreProperties>
</file>